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9E4" w14:textId="235FA1F8" w:rsidR="00051A0C" w:rsidRPr="00247506" w:rsidRDefault="00051A0C" w:rsidP="00051A0C">
      <w:pPr>
        <w:ind w:left="494"/>
        <w:rPr>
          <w:b/>
          <w:bCs/>
        </w:rPr>
      </w:pPr>
      <w:r w:rsidRPr="00247506">
        <w:rPr>
          <w:b/>
          <w:bCs/>
        </w:rPr>
        <w:t xml:space="preserve">Ela Area Public Library </w:t>
      </w:r>
      <w:proofErr w:type="spellStart"/>
      <w:r w:rsidRPr="00247506">
        <w:rPr>
          <w:b/>
          <w:bCs/>
        </w:rPr>
        <w:t>District________________</w:t>
      </w:r>
      <w:r w:rsidR="00FD6105" w:rsidRPr="00247506">
        <w:rPr>
          <w:b/>
          <w:bCs/>
        </w:rPr>
        <w:t>______</w:t>
      </w:r>
      <w:r w:rsidRPr="00247506">
        <w:rPr>
          <w:b/>
          <w:bCs/>
        </w:rPr>
        <w:t>________B</w:t>
      </w:r>
      <w:r w:rsidRPr="00247506">
        <w:rPr>
          <w:b/>
          <w:bCs/>
          <w:sz w:val="19"/>
        </w:rPr>
        <w:t>OARD</w:t>
      </w:r>
      <w:proofErr w:type="spellEnd"/>
      <w:r w:rsidRPr="00247506">
        <w:rPr>
          <w:b/>
          <w:bCs/>
          <w:sz w:val="19"/>
        </w:rPr>
        <w:t xml:space="preserve"> OF </w:t>
      </w:r>
      <w:r w:rsidRPr="00247506">
        <w:rPr>
          <w:b/>
          <w:bCs/>
        </w:rPr>
        <w:t>T</w:t>
      </w:r>
      <w:r w:rsidRPr="00247506">
        <w:rPr>
          <w:b/>
          <w:bCs/>
          <w:sz w:val="19"/>
        </w:rPr>
        <w:t>RUSTEES</w:t>
      </w:r>
      <w:r w:rsidRPr="00247506">
        <w:rPr>
          <w:b/>
          <w:bCs/>
        </w:rPr>
        <w:t xml:space="preserve"> </w:t>
      </w:r>
    </w:p>
    <w:p w14:paraId="77963067" w14:textId="15016E2E" w:rsidR="00051A0C" w:rsidRDefault="00051A0C" w:rsidP="00051A0C">
      <w:pPr>
        <w:spacing w:line="259" w:lineRule="auto"/>
        <w:ind w:left="198"/>
        <w:jc w:val="center"/>
        <w:rPr>
          <w:b/>
          <w:bCs/>
        </w:rPr>
      </w:pPr>
    </w:p>
    <w:p w14:paraId="72EC8FE8" w14:textId="77777777" w:rsidR="00E32975" w:rsidRPr="001D596A" w:rsidRDefault="00E32975" w:rsidP="00051A0C">
      <w:pPr>
        <w:spacing w:line="259" w:lineRule="auto"/>
        <w:ind w:left="198"/>
        <w:jc w:val="center"/>
        <w:rPr>
          <w:b/>
          <w:bCs/>
          <w:sz w:val="19"/>
        </w:rPr>
      </w:pPr>
    </w:p>
    <w:p w14:paraId="3C814351" w14:textId="2623B494" w:rsidR="00051A0C" w:rsidRPr="00EA6F9C" w:rsidRDefault="001F6D97" w:rsidP="00EA6F9C">
      <w:pPr>
        <w:spacing w:line="259" w:lineRule="auto"/>
        <w:ind w:left="198"/>
        <w:jc w:val="center"/>
        <w:rPr>
          <w:b/>
          <w:bCs/>
          <w:u w:val="single" w:color="000000"/>
        </w:rPr>
      </w:pPr>
      <w:r>
        <w:rPr>
          <w:b/>
          <w:bCs/>
          <w:u w:val="single" w:color="000000"/>
        </w:rPr>
        <w:t>SPECIAL</w:t>
      </w:r>
      <w:r w:rsidR="007F4F9F">
        <w:rPr>
          <w:b/>
          <w:bCs/>
          <w:u w:val="single" w:color="000000"/>
        </w:rPr>
        <w:t xml:space="preserve"> MEETING</w:t>
      </w:r>
      <w:r w:rsidR="00A054E0">
        <w:rPr>
          <w:b/>
          <w:bCs/>
          <w:u w:val="single" w:color="000000"/>
        </w:rPr>
        <w:t xml:space="preserve"> MINUTES</w:t>
      </w:r>
    </w:p>
    <w:p w14:paraId="46005E4E" w14:textId="7988D1D1" w:rsidR="00051A0C" w:rsidRDefault="001F6D97" w:rsidP="00051A0C">
      <w:pPr>
        <w:pStyle w:val="Heading1"/>
        <w:ind w:left="176" w:right="454"/>
      </w:pPr>
      <w:r>
        <w:t>August 9</w:t>
      </w:r>
      <w:r w:rsidR="00EA6F9C">
        <w:t>, 202</w:t>
      </w:r>
      <w:r w:rsidR="00BA5F22">
        <w:t>2</w:t>
      </w:r>
    </w:p>
    <w:p w14:paraId="172EB50C" w14:textId="079A6D56" w:rsidR="00051A0C" w:rsidRDefault="00051A0C" w:rsidP="00051A0C">
      <w:pPr>
        <w:pStyle w:val="Heading1"/>
        <w:ind w:left="176" w:right="454"/>
      </w:pPr>
      <w:r>
        <w:t xml:space="preserve">         </w:t>
      </w:r>
      <w:r w:rsidR="007F4F9F">
        <w:t>6</w:t>
      </w:r>
      <w:r>
        <w:t xml:space="preserve">:00 p.m. </w:t>
      </w:r>
      <w:r w:rsidR="00133872">
        <w:t>Meeting</w:t>
      </w:r>
      <w:r>
        <w:t xml:space="preserve"> Room </w:t>
      </w:r>
    </w:p>
    <w:p w14:paraId="5401FC19" w14:textId="77777777" w:rsidR="00051A0C" w:rsidRPr="00247506" w:rsidRDefault="00051A0C" w:rsidP="00051A0C">
      <w:pPr>
        <w:jc w:val="center"/>
        <w:rPr>
          <w:b/>
          <w:color w:val="333333"/>
        </w:rPr>
      </w:pPr>
      <w:r w:rsidRPr="00247506">
        <w:rPr>
          <w:rStyle w:val="normaltextrun"/>
          <w:b/>
          <w:color w:val="333333"/>
        </w:rPr>
        <w:t>In Person Meeting at Ela Area Public Library</w:t>
      </w:r>
    </w:p>
    <w:p w14:paraId="6B3131CE" w14:textId="77777777" w:rsidR="00051A0C" w:rsidRDefault="00051A0C" w:rsidP="00051A0C">
      <w:pPr>
        <w:spacing w:line="252" w:lineRule="auto"/>
        <w:ind w:left="442"/>
        <w:jc w:val="center"/>
      </w:pPr>
    </w:p>
    <w:p w14:paraId="7CDA2919" w14:textId="586796DF" w:rsidR="00051A0C" w:rsidRPr="001A5FE7" w:rsidRDefault="00051A0C" w:rsidP="00051A0C">
      <w:pPr>
        <w:pStyle w:val="ListParagraph"/>
        <w:numPr>
          <w:ilvl w:val="0"/>
          <w:numId w:val="3"/>
        </w:numPr>
        <w:rPr>
          <w:bCs/>
          <w:sz w:val="22"/>
        </w:rPr>
      </w:pPr>
      <w:r w:rsidRPr="001A5FE7">
        <w:rPr>
          <w:bCs/>
          <w:sz w:val="22"/>
        </w:rPr>
        <w:t>CALL TO ORDER</w:t>
      </w:r>
    </w:p>
    <w:p w14:paraId="2E7CF887" w14:textId="0FBAAB8A" w:rsidR="00F23E47" w:rsidRPr="001A5FE7" w:rsidRDefault="00F23E47" w:rsidP="00C85482">
      <w:pPr>
        <w:ind w:firstLine="720"/>
        <w:rPr>
          <w:sz w:val="22"/>
          <w:szCs w:val="22"/>
        </w:rPr>
      </w:pPr>
      <w:r w:rsidRPr="001A5FE7">
        <w:rPr>
          <w:sz w:val="22"/>
          <w:szCs w:val="22"/>
        </w:rPr>
        <w:t xml:space="preserve">At </w:t>
      </w:r>
      <w:r w:rsidR="00867E85" w:rsidRPr="001A5FE7">
        <w:rPr>
          <w:sz w:val="22"/>
          <w:szCs w:val="22"/>
        </w:rPr>
        <w:t>6:09</w:t>
      </w:r>
      <w:r w:rsidRPr="001A5FE7">
        <w:rPr>
          <w:sz w:val="22"/>
          <w:szCs w:val="22"/>
        </w:rPr>
        <w:t xml:space="preserve"> p.m. President Steker called the Special Meeting to order</w:t>
      </w:r>
      <w:r w:rsidR="005E5B50" w:rsidRPr="001A5FE7">
        <w:rPr>
          <w:sz w:val="22"/>
          <w:szCs w:val="22"/>
        </w:rPr>
        <w:t>.</w:t>
      </w:r>
    </w:p>
    <w:p w14:paraId="3711E5E3" w14:textId="77777777" w:rsidR="005E5B50" w:rsidRPr="001A5FE7" w:rsidRDefault="005E5B50" w:rsidP="00C85482">
      <w:pPr>
        <w:ind w:firstLine="720"/>
        <w:rPr>
          <w:sz w:val="22"/>
          <w:szCs w:val="22"/>
        </w:rPr>
      </w:pPr>
    </w:p>
    <w:p w14:paraId="28734205" w14:textId="4B633CC7" w:rsidR="00F23E47" w:rsidRPr="001A5FE7" w:rsidRDefault="00F23E47" w:rsidP="00F23E47">
      <w:pPr>
        <w:pStyle w:val="ListParagraph"/>
        <w:numPr>
          <w:ilvl w:val="0"/>
          <w:numId w:val="3"/>
        </w:numPr>
        <w:rPr>
          <w:sz w:val="22"/>
        </w:rPr>
      </w:pPr>
      <w:r w:rsidRPr="001A5FE7">
        <w:rPr>
          <w:bCs/>
          <w:sz w:val="22"/>
        </w:rPr>
        <w:t>ROLL CALL</w:t>
      </w:r>
    </w:p>
    <w:p w14:paraId="68B87F1F" w14:textId="392FB2D7" w:rsidR="00F23E47" w:rsidRPr="001A5FE7" w:rsidRDefault="00F23E47" w:rsidP="0081566A">
      <w:pPr>
        <w:pStyle w:val="ListParagraph"/>
        <w:ind w:firstLine="0"/>
        <w:rPr>
          <w:b w:val="0"/>
          <w:bCs/>
          <w:sz w:val="22"/>
        </w:rPr>
      </w:pPr>
      <w:r w:rsidRPr="001A5FE7">
        <w:rPr>
          <w:b w:val="0"/>
          <w:bCs/>
          <w:sz w:val="22"/>
        </w:rPr>
        <w:t>Trustees present: Blank, Caudill, Corzine, Hurst, McCauley, Silcroft, Steker.</w:t>
      </w:r>
    </w:p>
    <w:p w14:paraId="3EBE2DBD" w14:textId="2FC1EB97" w:rsidR="00F23E47" w:rsidRPr="001A5FE7" w:rsidRDefault="00F23E47" w:rsidP="0081566A">
      <w:pPr>
        <w:pStyle w:val="ListParagraph"/>
        <w:ind w:firstLine="0"/>
        <w:rPr>
          <w:b w:val="0"/>
          <w:bCs/>
          <w:sz w:val="22"/>
        </w:rPr>
      </w:pPr>
      <w:r w:rsidRPr="001A5FE7">
        <w:rPr>
          <w:b w:val="0"/>
          <w:bCs/>
          <w:sz w:val="22"/>
        </w:rPr>
        <w:t>A quorum is present.</w:t>
      </w:r>
    </w:p>
    <w:p w14:paraId="20ED8653" w14:textId="1E544476" w:rsidR="00F23E47" w:rsidRPr="001A5FE7" w:rsidRDefault="00F23E47" w:rsidP="0081566A">
      <w:pPr>
        <w:pStyle w:val="ListParagraph"/>
        <w:ind w:firstLine="0"/>
        <w:rPr>
          <w:b w:val="0"/>
          <w:bCs/>
          <w:sz w:val="22"/>
        </w:rPr>
      </w:pPr>
      <w:r w:rsidRPr="001A5FE7">
        <w:rPr>
          <w:b w:val="0"/>
          <w:bCs/>
          <w:sz w:val="22"/>
        </w:rPr>
        <w:t>Staff present: Executive Director L. Rosenthal, D. McGuire, E. Christianson, M. Povilonis</w:t>
      </w:r>
    </w:p>
    <w:p w14:paraId="5346EFC0" w14:textId="4A0E8CE5" w:rsidR="00F23E47" w:rsidRPr="001A5FE7" w:rsidRDefault="00F23E47" w:rsidP="0081566A">
      <w:pPr>
        <w:pStyle w:val="ListParagraph"/>
        <w:ind w:firstLine="0"/>
        <w:rPr>
          <w:b w:val="0"/>
          <w:bCs/>
          <w:sz w:val="22"/>
        </w:rPr>
      </w:pPr>
      <w:r w:rsidRPr="001A5FE7">
        <w:rPr>
          <w:b w:val="0"/>
          <w:bCs/>
          <w:sz w:val="22"/>
        </w:rPr>
        <w:t xml:space="preserve">Guests Present: </w:t>
      </w:r>
      <w:r w:rsidR="00867E85" w:rsidRPr="001A5FE7">
        <w:rPr>
          <w:b w:val="0"/>
          <w:bCs/>
          <w:sz w:val="22"/>
        </w:rPr>
        <w:t>Tom McGrath, Lam</w:t>
      </w:r>
      <w:r w:rsidR="001A5FE7" w:rsidRPr="001A5FE7">
        <w:rPr>
          <w:b w:val="0"/>
          <w:bCs/>
          <w:sz w:val="22"/>
        </w:rPr>
        <w:t>p</w:t>
      </w:r>
      <w:r w:rsidR="00867E85" w:rsidRPr="001A5FE7">
        <w:rPr>
          <w:b w:val="0"/>
          <w:bCs/>
          <w:sz w:val="22"/>
        </w:rPr>
        <w:t>, Inc</w:t>
      </w:r>
    </w:p>
    <w:p w14:paraId="765D0158" w14:textId="77777777" w:rsidR="00C633C1" w:rsidRPr="001A5FE7" w:rsidRDefault="00C633C1" w:rsidP="00C85482">
      <w:pPr>
        <w:rPr>
          <w:bCs/>
          <w:sz w:val="22"/>
          <w:szCs w:val="22"/>
        </w:rPr>
      </w:pPr>
    </w:p>
    <w:p w14:paraId="58B17534" w14:textId="29B0E3D2" w:rsidR="00DD6C56" w:rsidRPr="001A5FE7" w:rsidRDefault="001F6D97" w:rsidP="00DD6C56">
      <w:pPr>
        <w:pStyle w:val="ListParagraph"/>
        <w:numPr>
          <w:ilvl w:val="0"/>
          <w:numId w:val="3"/>
        </w:numPr>
        <w:rPr>
          <w:bCs/>
          <w:sz w:val="22"/>
        </w:rPr>
      </w:pPr>
      <w:r w:rsidRPr="001A5FE7">
        <w:rPr>
          <w:bCs/>
          <w:sz w:val="22"/>
        </w:rPr>
        <w:t>PROOF OF NOTICE</w:t>
      </w:r>
    </w:p>
    <w:p w14:paraId="060AFC82" w14:textId="77777777" w:rsidR="00CA1D5D" w:rsidRPr="001A5FE7" w:rsidRDefault="005F3B26" w:rsidP="00DD6C56">
      <w:pPr>
        <w:pStyle w:val="ListParagraph"/>
        <w:rPr>
          <w:b w:val="0"/>
          <w:bCs/>
          <w:sz w:val="22"/>
        </w:rPr>
      </w:pPr>
      <w:r w:rsidRPr="001A5FE7">
        <w:rPr>
          <w:b w:val="0"/>
          <w:bCs/>
          <w:sz w:val="22"/>
        </w:rPr>
        <w:t xml:space="preserve">Trustee Silcroft read into the minutes: </w:t>
      </w:r>
    </w:p>
    <w:p w14:paraId="3B24D2F3" w14:textId="150F465C" w:rsidR="00DD6C56" w:rsidRPr="001A5FE7" w:rsidRDefault="00DD6C56" w:rsidP="00DD6C56">
      <w:pPr>
        <w:pStyle w:val="ListParagraph"/>
        <w:rPr>
          <w:b w:val="0"/>
          <w:bCs/>
          <w:sz w:val="22"/>
        </w:rPr>
      </w:pPr>
      <w:r w:rsidRPr="001A5FE7">
        <w:rPr>
          <w:b w:val="0"/>
          <w:bCs/>
          <w:sz w:val="22"/>
        </w:rPr>
        <w:t xml:space="preserve">The determination to hold a Special Meeting of the Ela Area Public Library District Board of Trustees was made during the regular board meeting 6/21/2022 by a unanimous vote of all trustees present. This agenda is posted at least 48 hours before the meeting </w:t>
      </w:r>
      <w:r w:rsidR="000B3629" w:rsidRPr="001A5FE7">
        <w:rPr>
          <w:b w:val="0"/>
          <w:bCs/>
          <w:sz w:val="22"/>
        </w:rPr>
        <w:t xml:space="preserve">on the exterior door of the Library, plus the website </w:t>
      </w:r>
      <w:hyperlink r:id="rId5" w:history="1">
        <w:r w:rsidR="000B3629" w:rsidRPr="001A5FE7">
          <w:rPr>
            <w:rStyle w:val="Hyperlink"/>
            <w:b w:val="0"/>
            <w:bCs/>
            <w:sz w:val="22"/>
          </w:rPr>
          <w:t>www.eapl.org</w:t>
        </w:r>
      </w:hyperlink>
      <w:r w:rsidR="000B3629" w:rsidRPr="001A5FE7">
        <w:rPr>
          <w:b w:val="0"/>
          <w:bCs/>
          <w:sz w:val="22"/>
        </w:rPr>
        <w:t xml:space="preserve">. </w:t>
      </w:r>
    </w:p>
    <w:p w14:paraId="4204DCAD" w14:textId="77777777" w:rsidR="00CD296F" w:rsidRPr="001A5FE7" w:rsidRDefault="00CD296F" w:rsidP="00CD296F">
      <w:pPr>
        <w:pStyle w:val="ListParagraph"/>
        <w:rPr>
          <w:bCs/>
          <w:sz w:val="22"/>
        </w:rPr>
      </w:pPr>
    </w:p>
    <w:p w14:paraId="6C0E98BB" w14:textId="36511E02" w:rsidR="00051A0C" w:rsidRPr="001A5FE7" w:rsidRDefault="00051A0C" w:rsidP="00051A0C">
      <w:pPr>
        <w:pStyle w:val="ListParagraph"/>
        <w:numPr>
          <w:ilvl w:val="0"/>
          <w:numId w:val="3"/>
        </w:numPr>
        <w:rPr>
          <w:bCs/>
          <w:sz w:val="22"/>
        </w:rPr>
      </w:pPr>
      <w:r w:rsidRPr="001A5FE7">
        <w:rPr>
          <w:bCs/>
          <w:sz w:val="22"/>
        </w:rPr>
        <w:t>PUBLIC COMMENT</w:t>
      </w:r>
    </w:p>
    <w:p w14:paraId="60F8F184" w14:textId="0982FFB1" w:rsidR="007801F2" w:rsidRPr="001A5FE7" w:rsidRDefault="002B1905" w:rsidP="00DD5490">
      <w:pPr>
        <w:ind w:left="720"/>
        <w:rPr>
          <w:bCs/>
          <w:sz w:val="22"/>
          <w:szCs w:val="22"/>
        </w:rPr>
      </w:pPr>
      <w:r w:rsidRPr="001A5FE7">
        <w:rPr>
          <w:bCs/>
          <w:sz w:val="22"/>
          <w:szCs w:val="22"/>
        </w:rPr>
        <w:t>None</w:t>
      </w:r>
    </w:p>
    <w:p w14:paraId="31807CA0" w14:textId="77777777" w:rsidR="00DD5490" w:rsidRPr="001A5FE7" w:rsidRDefault="00DD5490" w:rsidP="007801F2">
      <w:pPr>
        <w:ind w:left="360"/>
        <w:rPr>
          <w:bCs/>
          <w:sz w:val="22"/>
          <w:szCs w:val="22"/>
        </w:rPr>
      </w:pPr>
    </w:p>
    <w:p w14:paraId="6514B50B" w14:textId="77777777" w:rsidR="007801F2" w:rsidRPr="001A5FE7" w:rsidRDefault="007801F2" w:rsidP="00051A0C">
      <w:pPr>
        <w:pStyle w:val="ListParagraph"/>
        <w:numPr>
          <w:ilvl w:val="0"/>
          <w:numId w:val="3"/>
        </w:numPr>
        <w:rPr>
          <w:bCs/>
          <w:sz w:val="22"/>
        </w:rPr>
      </w:pPr>
      <w:r w:rsidRPr="001A5FE7">
        <w:rPr>
          <w:bCs/>
          <w:sz w:val="22"/>
        </w:rPr>
        <w:t xml:space="preserve">ADJUSTMENTS TO THE AGENDA </w:t>
      </w:r>
    </w:p>
    <w:p w14:paraId="6672579C" w14:textId="378B7E52" w:rsidR="007801F2" w:rsidRPr="001A5FE7" w:rsidRDefault="002B1905" w:rsidP="007801F2">
      <w:pPr>
        <w:pStyle w:val="ListParagraph"/>
        <w:rPr>
          <w:b w:val="0"/>
          <w:sz w:val="22"/>
        </w:rPr>
      </w:pPr>
      <w:r w:rsidRPr="001A5FE7">
        <w:rPr>
          <w:b w:val="0"/>
          <w:sz w:val="22"/>
        </w:rPr>
        <w:t>None</w:t>
      </w:r>
    </w:p>
    <w:p w14:paraId="6B85611C" w14:textId="77777777" w:rsidR="00DD5490" w:rsidRPr="001A5FE7" w:rsidRDefault="00DD5490" w:rsidP="007801F2">
      <w:pPr>
        <w:pStyle w:val="ListParagraph"/>
        <w:rPr>
          <w:bCs/>
          <w:sz w:val="22"/>
        </w:rPr>
      </w:pPr>
    </w:p>
    <w:p w14:paraId="171D145E" w14:textId="71A56447" w:rsidR="007801F2" w:rsidRPr="001A5FE7" w:rsidRDefault="007801F2" w:rsidP="00051A0C">
      <w:pPr>
        <w:pStyle w:val="ListParagraph"/>
        <w:numPr>
          <w:ilvl w:val="0"/>
          <w:numId w:val="3"/>
        </w:numPr>
        <w:rPr>
          <w:bCs/>
          <w:sz w:val="22"/>
        </w:rPr>
      </w:pPr>
      <w:r w:rsidRPr="001A5FE7">
        <w:rPr>
          <w:bCs/>
          <w:sz w:val="22"/>
        </w:rPr>
        <w:t>DIRECTORS REPORT</w:t>
      </w:r>
    </w:p>
    <w:p w14:paraId="3779F24D" w14:textId="0A7635C4" w:rsidR="001A5FE7" w:rsidRPr="001A5FE7" w:rsidRDefault="001A5FE7" w:rsidP="001A5FE7">
      <w:pPr>
        <w:pStyle w:val="ListParagraph"/>
        <w:rPr>
          <w:b w:val="0"/>
          <w:bCs/>
          <w:sz w:val="22"/>
        </w:rPr>
      </w:pPr>
      <w:r w:rsidRPr="001A5FE7">
        <w:rPr>
          <w:b w:val="0"/>
          <w:bCs/>
          <w:sz w:val="22"/>
        </w:rPr>
        <w:t>On Tuesday, June 28 the bid package was released. Bid notification was published in the Daily Herald on Thursday, June 30. Friday, July 1 was the subcontractor walk-through, which drew good interest, but several competing large projects went out to bid in early July so Construction Manager Lamp Incorporated recommended holding bid opening on Tuesday, July 26 at 1pm. All trade packages received multiple bids, and Lamp completed a work scope review for each of the trade packages and found the low bidders to be in compliance with the bid requirements. Trade package construction costs total $2,134,524 which includes $115,000 of allowances for the unexpected. We hope to spend very little of the allowances, because no one likes surprises in construction</w:t>
      </w:r>
      <w:r w:rsidR="00804703">
        <w:rPr>
          <w:b w:val="0"/>
          <w:bCs/>
          <w:sz w:val="22"/>
        </w:rPr>
        <w:t xml:space="preserve"> a</w:t>
      </w:r>
      <w:r w:rsidRPr="001A5FE7">
        <w:rPr>
          <w:b w:val="0"/>
          <w:bCs/>
          <w:sz w:val="22"/>
        </w:rPr>
        <w:t xml:space="preserve">lthough it is essential to plan for them. Furniture costs are split between two manufacturers: KI with a not-to-exceed of $320k, and LFI with a not-to-exceed of $60k, which includes roughly $10,000 of allowances. Total furniture costs are almost $100,000 lower than originally expected because we’re re-using most of what we currently own, but we’ll be adding components such as desk or filing drawer pieces so they have to match with existing furniture. The current project cost is within the total capital projects budget of $3,750,000 approved by the Board in May, which includes $250,000 for the new sorter and self-check machines. The sorter was approved for purchase at the July board meeting and is in-process. We expect to get the new self-check machines on order in the next few months. Kurt </w:t>
      </w:r>
      <w:proofErr w:type="spellStart"/>
      <w:r w:rsidRPr="001A5FE7">
        <w:rPr>
          <w:b w:val="0"/>
          <w:bCs/>
          <w:sz w:val="22"/>
        </w:rPr>
        <w:t>Asprooth</w:t>
      </w:r>
      <w:proofErr w:type="spellEnd"/>
      <w:r w:rsidRPr="001A5FE7">
        <w:rPr>
          <w:b w:val="0"/>
          <w:bCs/>
          <w:sz w:val="22"/>
        </w:rPr>
        <w:t xml:space="preserve"> of </w:t>
      </w:r>
      <w:proofErr w:type="spellStart"/>
      <w:r w:rsidRPr="001A5FE7">
        <w:rPr>
          <w:b w:val="0"/>
          <w:bCs/>
          <w:sz w:val="22"/>
        </w:rPr>
        <w:t>Ancel</w:t>
      </w:r>
      <w:proofErr w:type="spellEnd"/>
      <w:r w:rsidRPr="001A5FE7">
        <w:rPr>
          <w:b w:val="0"/>
          <w:bCs/>
          <w:sz w:val="22"/>
        </w:rPr>
        <w:t xml:space="preserve"> Glink suggests approval of the trade packages be done via Consent Agenda. Any member of the Board can have a consent agenda item removed and then considered individually.  </w:t>
      </w:r>
    </w:p>
    <w:p w14:paraId="5C5139A8" w14:textId="77777777" w:rsidR="001A5FE7" w:rsidRPr="001A5FE7" w:rsidRDefault="001A5FE7" w:rsidP="001A5FE7">
      <w:pPr>
        <w:pStyle w:val="ListParagraph"/>
        <w:rPr>
          <w:b w:val="0"/>
          <w:bCs/>
          <w:sz w:val="22"/>
        </w:rPr>
      </w:pPr>
    </w:p>
    <w:p w14:paraId="7D7689BE" w14:textId="0CA5EC7A" w:rsidR="007801F2" w:rsidRDefault="007801F2" w:rsidP="001A5FE7">
      <w:pPr>
        <w:pStyle w:val="ListParagraph"/>
        <w:numPr>
          <w:ilvl w:val="0"/>
          <w:numId w:val="7"/>
        </w:numPr>
        <w:rPr>
          <w:b w:val="0"/>
          <w:bCs/>
          <w:sz w:val="22"/>
        </w:rPr>
      </w:pPr>
      <w:r w:rsidRPr="001A5FE7">
        <w:rPr>
          <w:b w:val="0"/>
          <w:bCs/>
          <w:sz w:val="22"/>
        </w:rPr>
        <w:t xml:space="preserve">Update from Construction Managers Tom McGrath from Lamp, Inc. </w:t>
      </w:r>
    </w:p>
    <w:p w14:paraId="546DB70C" w14:textId="5DD0A4DD" w:rsidR="001A5FE7" w:rsidRPr="001A5FE7" w:rsidRDefault="001A5FE7" w:rsidP="001A5FE7">
      <w:pPr>
        <w:ind w:left="720"/>
        <w:rPr>
          <w:bCs/>
          <w:sz w:val="22"/>
        </w:rPr>
      </w:pPr>
      <w:r>
        <w:rPr>
          <w:bCs/>
          <w:sz w:val="22"/>
        </w:rPr>
        <w:t>Tom McGrath answered trustee questions regarding bids and timeline.</w:t>
      </w:r>
    </w:p>
    <w:p w14:paraId="7D1CE385" w14:textId="77777777" w:rsidR="001A5FE7" w:rsidRPr="001A5FE7" w:rsidRDefault="001A5FE7" w:rsidP="001A5FE7">
      <w:pPr>
        <w:pStyle w:val="ListParagraph"/>
        <w:ind w:left="1080" w:firstLine="0"/>
        <w:rPr>
          <w:b w:val="0"/>
          <w:bCs/>
          <w:sz w:val="22"/>
        </w:rPr>
      </w:pPr>
    </w:p>
    <w:p w14:paraId="3670D449" w14:textId="1FE1CB38" w:rsidR="00140856" w:rsidRPr="001A5FE7" w:rsidRDefault="007801F2" w:rsidP="00140856">
      <w:pPr>
        <w:pStyle w:val="ListParagraph"/>
        <w:numPr>
          <w:ilvl w:val="0"/>
          <w:numId w:val="3"/>
        </w:numPr>
        <w:rPr>
          <w:bCs/>
          <w:sz w:val="22"/>
        </w:rPr>
      </w:pPr>
      <w:r w:rsidRPr="001A5FE7">
        <w:rPr>
          <w:bCs/>
          <w:sz w:val="22"/>
        </w:rPr>
        <w:t>TRUSTEE COMMENTS</w:t>
      </w:r>
    </w:p>
    <w:p w14:paraId="218CB9C1" w14:textId="77777777" w:rsidR="00140856" w:rsidRPr="001A5FE7" w:rsidRDefault="00140856" w:rsidP="00140856">
      <w:pPr>
        <w:pStyle w:val="ListParagraph"/>
        <w:rPr>
          <w:rFonts w:eastAsiaTheme="minorHAnsi"/>
          <w:bCs/>
          <w:sz w:val="22"/>
        </w:rPr>
      </w:pPr>
    </w:p>
    <w:p w14:paraId="1B554731" w14:textId="2831FF68" w:rsidR="00E03CCD" w:rsidRPr="001A5FE7" w:rsidRDefault="00E03CCD" w:rsidP="00E03CCD">
      <w:pPr>
        <w:pStyle w:val="ListParagraph"/>
        <w:numPr>
          <w:ilvl w:val="0"/>
          <w:numId w:val="3"/>
        </w:numPr>
        <w:rPr>
          <w:rFonts w:eastAsiaTheme="minorHAnsi"/>
          <w:bCs/>
          <w:sz w:val="22"/>
        </w:rPr>
      </w:pPr>
      <w:r w:rsidRPr="001A5FE7">
        <w:rPr>
          <w:rFonts w:eastAsiaTheme="minorHAnsi"/>
          <w:bCs/>
          <w:sz w:val="22"/>
        </w:rPr>
        <w:lastRenderedPageBreak/>
        <w:t>CONSENT AGENDA</w:t>
      </w:r>
    </w:p>
    <w:p w14:paraId="4D40FD19" w14:textId="1E678B86" w:rsidR="00BA77C9" w:rsidRPr="001A5FE7" w:rsidRDefault="00BA77C9" w:rsidP="00BA77C9">
      <w:pPr>
        <w:ind w:left="720"/>
        <w:rPr>
          <w:rFonts w:eastAsiaTheme="minorHAnsi"/>
          <w:bCs/>
          <w:sz w:val="22"/>
          <w:szCs w:val="22"/>
        </w:rPr>
      </w:pPr>
      <w:r w:rsidRPr="001A5FE7">
        <w:rPr>
          <w:rFonts w:eastAsiaTheme="minorHAnsi"/>
          <w:bCs/>
          <w:sz w:val="22"/>
          <w:szCs w:val="22"/>
        </w:rPr>
        <w:t>Approve trade contracts as related to Interior Renovation notice published in Daily Herald June 30, 2022</w:t>
      </w:r>
    </w:p>
    <w:p w14:paraId="3198F12D" w14:textId="478C99AB" w:rsidR="00E03CCD" w:rsidRPr="001A5FE7" w:rsidRDefault="008E5B71" w:rsidP="00BA77C9">
      <w:pPr>
        <w:pStyle w:val="ListParagraph"/>
        <w:numPr>
          <w:ilvl w:val="0"/>
          <w:numId w:val="4"/>
        </w:numPr>
        <w:rPr>
          <w:rFonts w:eastAsiaTheme="minorHAnsi"/>
          <w:b w:val="0"/>
          <w:bCs/>
          <w:sz w:val="22"/>
        </w:rPr>
      </w:pPr>
      <w:r w:rsidRPr="001A5FE7">
        <w:rPr>
          <w:rFonts w:eastAsiaTheme="minorHAnsi"/>
          <w:b w:val="0"/>
          <w:bCs/>
          <w:sz w:val="22"/>
        </w:rPr>
        <w:t xml:space="preserve">Approve trade </w:t>
      </w:r>
      <w:r w:rsidR="00BA77C9" w:rsidRPr="001A5FE7">
        <w:rPr>
          <w:rFonts w:eastAsiaTheme="minorHAnsi"/>
          <w:b w:val="0"/>
          <w:bCs/>
          <w:sz w:val="22"/>
        </w:rPr>
        <w:t>package</w:t>
      </w:r>
      <w:r w:rsidRPr="001A5FE7">
        <w:rPr>
          <w:rFonts w:eastAsiaTheme="minorHAnsi"/>
          <w:b w:val="0"/>
          <w:bCs/>
          <w:sz w:val="22"/>
        </w:rPr>
        <w:t xml:space="preserve"> 06A-1 General Trades with Hargrave Buildings, Inc., South Elgin, IL </w:t>
      </w:r>
      <w:r w:rsidR="00BA77C9" w:rsidRPr="001A5FE7">
        <w:rPr>
          <w:rFonts w:eastAsiaTheme="minorHAnsi"/>
          <w:b w:val="0"/>
          <w:bCs/>
          <w:sz w:val="22"/>
        </w:rPr>
        <w:t>in the amount $529,975.00</w:t>
      </w:r>
    </w:p>
    <w:p w14:paraId="00D92DBD" w14:textId="485A83B6" w:rsidR="00BA77C9" w:rsidRPr="001A5FE7" w:rsidRDefault="00BA77C9" w:rsidP="00BA77C9">
      <w:pPr>
        <w:pStyle w:val="ListParagraph"/>
        <w:numPr>
          <w:ilvl w:val="0"/>
          <w:numId w:val="4"/>
        </w:numPr>
        <w:rPr>
          <w:rFonts w:eastAsiaTheme="minorHAnsi"/>
          <w:b w:val="0"/>
          <w:bCs/>
          <w:sz w:val="22"/>
        </w:rPr>
      </w:pPr>
      <w:r w:rsidRPr="001A5FE7">
        <w:rPr>
          <w:rFonts w:eastAsiaTheme="minorHAnsi"/>
          <w:b w:val="0"/>
          <w:bCs/>
          <w:sz w:val="22"/>
        </w:rPr>
        <w:t>Approve trade package 09A-1 Drywall with International Decorators, Inc., Barrington, IL in the amount $192,240.00</w:t>
      </w:r>
    </w:p>
    <w:p w14:paraId="025C4127" w14:textId="5EFDA908" w:rsidR="00BA77C9" w:rsidRPr="001A5FE7" w:rsidRDefault="00BA77C9" w:rsidP="00BA77C9">
      <w:pPr>
        <w:pStyle w:val="ListParagraph"/>
        <w:numPr>
          <w:ilvl w:val="0"/>
          <w:numId w:val="4"/>
        </w:numPr>
        <w:rPr>
          <w:rFonts w:eastAsiaTheme="minorHAnsi"/>
          <w:b w:val="0"/>
          <w:bCs/>
          <w:sz w:val="22"/>
        </w:rPr>
      </w:pPr>
      <w:r w:rsidRPr="001A5FE7">
        <w:rPr>
          <w:rFonts w:eastAsiaTheme="minorHAnsi"/>
          <w:b w:val="0"/>
          <w:bCs/>
          <w:sz w:val="22"/>
        </w:rPr>
        <w:t>Approve trade package 09D-1 Acoustical Ceiling with International Decorators, Inc., Barrington, IL in the amount of $112,500.00</w:t>
      </w:r>
    </w:p>
    <w:p w14:paraId="188629F6" w14:textId="444A908A" w:rsidR="00BA77C9" w:rsidRPr="001A5FE7" w:rsidRDefault="00BA77C9" w:rsidP="00BA77C9">
      <w:pPr>
        <w:pStyle w:val="ListParagraph"/>
        <w:numPr>
          <w:ilvl w:val="0"/>
          <w:numId w:val="4"/>
        </w:numPr>
        <w:rPr>
          <w:rFonts w:eastAsiaTheme="minorHAnsi"/>
          <w:b w:val="0"/>
          <w:bCs/>
          <w:sz w:val="22"/>
        </w:rPr>
      </w:pPr>
      <w:r w:rsidRPr="001A5FE7">
        <w:rPr>
          <w:rFonts w:eastAsiaTheme="minorHAnsi"/>
          <w:b w:val="0"/>
          <w:bCs/>
          <w:sz w:val="22"/>
        </w:rPr>
        <w:t>Approve trade package 09F-1 Flooring with Libertyville Tile &amp; Carpet, Ltd., Libertyville, IL in the amount of $145,586.00</w:t>
      </w:r>
    </w:p>
    <w:p w14:paraId="7B97E8E7" w14:textId="4C9111F5" w:rsidR="00BA77C9" w:rsidRPr="001A5FE7" w:rsidRDefault="00BA77C9" w:rsidP="00BA77C9">
      <w:pPr>
        <w:pStyle w:val="ListParagraph"/>
        <w:numPr>
          <w:ilvl w:val="0"/>
          <w:numId w:val="4"/>
        </w:numPr>
        <w:rPr>
          <w:rFonts w:eastAsiaTheme="minorHAnsi"/>
          <w:b w:val="0"/>
          <w:bCs/>
          <w:sz w:val="22"/>
        </w:rPr>
      </w:pPr>
      <w:r w:rsidRPr="001A5FE7">
        <w:rPr>
          <w:rFonts w:eastAsiaTheme="minorHAnsi"/>
          <w:b w:val="0"/>
          <w:bCs/>
          <w:sz w:val="22"/>
        </w:rPr>
        <w:t xml:space="preserve">Approve trade package 09G-1 Painting with </w:t>
      </w:r>
      <w:proofErr w:type="spellStart"/>
      <w:r w:rsidRPr="001A5FE7">
        <w:rPr>
          <w:rFonts w:eastAsiaTheme="minorHAnsi"/>
          <w:b w:val="0"/>
          <w:bCs/>
          <w:sz w:val="22"/>
        </w:rPr>
        <w:t>Nedrow</w:t>
      </w:r>
      <w:proofErr w:type="spellEnd"/>
      <w:r w:rsidRPr="001A5FE7">
        <w:rPr>
          <w:rFonts w:eastAsiaTheme="minorHAnsi"/>
          <w:b w:val="0"/>
          <w:bCs/>
          <w:sz w:val="22"/>
        </w:rPr>
        <w:t xml:space="preserve"> Painting, Aurora, IL in the amount of $54,350.00</w:t>
      </w:r>
    </w:p>
    <w:p w14:paraId="20FC5C4F" w14:textId="2BBC1458" w:rsidR="00C504AA" w:rsidRPr="001A5FE7" w:rsidRDefault="00BA77C9" w:rsidP="00C504AA">
      <w:pPr>
        <w:pStyle w:val="ListParagraph"/>
        <w:numPr>
          <w:ilvl w:val="0"/>
          <w:numId w:val="4"/>
        </w:numPr>
        <w:rPr>
          <w:rFonts w:eastAsiaTheme="minorHAnsi"/>
          <w:b w:val="0"/>
          <w:bCs/>
          <w:sz w:val="22"/>
        </w:rPr>
      </w:pPr>
      <w:r w:rsidRPr="001A5FE7">
        <w:rPr>
          <w:rFonts w:eastAsiaTheme="minorHAnsi"/>
          <w:b w:val="0"/>
          <w:bCs/>
          <w:sz w:val="22"/>
        </w:rPr>
        <w:t>Approve trade package 21A-1 Fire Protection with United States Alliance Fire Protection, Inc., Lake Forest, IL in the amount of $42,205.00</w:t>
      </w:r>
    </w:p>
    <w:p w14:paraId="079B6F46" w14:textId="0784BB0F" w:rsidR="008954E0" w:rsidRPr="001A5FE7" w:rsidRDefault="00680199" w:rsidP="0036178F">
      <w:pPr>
        <w:pStyle w:val="ListParagraph"/>
        <w:numPr>
          <w:ilvl w:val="0"/>
          <w:numId w:val="6"/>
        </w:numPr>
        <w:rPr>
          <w:rFonts w:eastAsiaTheme="minorHAnsi"/>
          <w:b w:val="0"/>
          <w:sz w:val="22"/>
        </w:rPr>
      </w:pPr>
      <w:r w:rsidRPr="001A5FE7">
        <w:rPr>
          <w:rFonts w:eastAsiaTheme="minorHAnsi"/>
          <w:b w:val="0"/>
          <w:sz w:val="22"/>
        </w:rPr>
        <w:t>Approve trade package 23A-1 HVAC with Jensen’s Plumbing &amp; Heating, LLC</w:t>
      </w:r>
      <w:r w:rsidR="00E908BA" w:rsidRPr="001A5FE7">
        <w:rPr>
          <w:rFonts w:eastAsiaTheme="minorHAnsi"/>
          <w:b w:val="0"/>
          <w:sz w:val="22"/>
        </w:rPr>
        <w:t>, Woodstock, IL in the amount of $203,800.00</w:t>
      </w:r>
    </w:p>
    <w:p w14:paraId="7275EA00" w14:textId="508C34A7" w:rsidR="007D0D24" w:rsidRPr="001A5FE7" w:rsidRDefault="00BA77C9" w:rsidP="0036178F">
      <w:pPr>
        <w:pStyle w:val="ListParagraph"/>
        <w:numPr>
          <w:ilvl w:val="0"/>
          <w:numId w:val="6"/>
        </w:numPr>
        <w:rPr>
          <w:rFonts w:eastAsiaTheme="minorHAnsi"/>
          <w:b w:val="0"/>
          <w:bCs/>
          <w:sz w:val="22"/>
        </w:rPr>
      </w:pPr>
      <w:r w:rsidRPr="001A5FE7">
        <w:rPr>
          <w:rFonts w:eastAsiaTheme="minorHAnsi"/>
          <w:b w:val="0"/>
          <w:bCs/>
          <w:sz w:val="22"/>
        </w:rPr>
        <w:t>Approve trade package 26A-1 Electrical with Carey Electric Contracting, LLC, McHenry, IL in the amount of $769,868.00</w:t>
      </w:r>
    </w:p>
    <w:p w14:paraId="2DCCC6D5" w14:textId="155E774B" w:rsidR="00AA0D0F" w:rsidRPr="001A5FE7" w:rsidRDefault="00AA0D0F" w:rsidP="0036178F">
      <w:pPr>
        <w:pStyle w:val="ListParagraph"/>
        <w:numPr>
          <w:ilvl w:val="0"/>
          <w:numId w:val="6"/>
        </w:numPr>
        <w:rPr>
          <w:rFonts w:eastAsiaTheme="minorHAnsi"/>
          <w:b w:val="0"/>
          <w:bCs/>
          <w:sz w:val="22"/>
        </w:rPr>
      </w:pPr>
      <w:r w:rsidRPr="001A5FE7">
        <w:rPr>
          <w:rFonts w:eastAsiaTheme="minorHAnsi"/>
          <w:b w:val="0"/>
          <w:bCs/>
          <w:sz w:val="22"/>
        </w:rPr>
        <w:t>Approve furniture package with KI in an amount not to exceed $320,000</w:t>
      </w:r>
    </w:p>
    <w:p w14:paraId="64133AB5" w14:textId="519FF97F" w:rsidR="00AA0D0F" w:rsidRDefault="00AA0D0F" w:rsidP="0036178F">
      <w:pPr>
        <w:pStyle w:val="ListParagraph"/>
        <w:numPr>
          <w:ilvl w:val="0"/>
          <w:numId w:val="6"/>
        </w:numPr>
        <w:rPr>
          <w:rFonts w:eastAsiaTheme="minorHAnsi"/>
          <w:b w:val="0"/>
          <w:bCs/>
          <w:sz w:val="22"/>
        </w:rPr>
      </w:pPr>
      <w:r w:rsidRPr="001A5FE7">
        <w:rPr>
          <w:rFonts w:eastAsiaTheme="minorHAnsi"/>
          <w:b w:val="0"/>
          <w:bCs/>
          <w:sz w:val="22"/>
        </w:rPr>
        <w:t>Approve furniture package with Library Furniture International (LFI) in an amount not to exceed $60,000</w:t>
      </w:r>
    </w:p>
    <w:p w14:paraId="01335661" w14:textId="4D70C4E9" w:rsidR="001A5FE7" w:rsidRDefault="001A5FE7" w:rsidP="001A5FE7">
      <w:pPr>
        <w:rPr>
          <w:rFonts w:eastAsiaTheme="minorHAnsi"/>
          <w:bCs/>
          <w:sz w:val="22"/>
        </w:rPr>
      </w:pPr>
    </w:p>
    <w:p w14:paraId="7A3EF928" w14:textId="5CE95D8E" w:rsidR="001A5FE7" w:rsidRPr="001A5FE7" w:rsidRDefault="001A5FE7" w:rsidP="001A5FE7">
      <w:pPr>
        <w:ind w:left="720"/>
        <w:rPr>
          <w:rFonts w:eastAsiaTheme="minorHAnsi"/>
          <w:bCs/>
          <w:sz w:val="22"/>
        </w:rPr>
      </w:pPr>
      <w:r w:rsidRPr="001A5FE7">
        <w:rPr>
          <w:bCs/>
          <w:sz w:val="22"/>
        </w:rPr>
        <w:t>Trustee McCauley requested item G be removed from the Consent Agenda for further discussion.</w:t>
      </w:r>
    </w:p>
    <w:p w14:paraId="7F08C821" w14:textId="0EF2940D" w:rsidR="00CF5B5A" w:rsidRPr="001A5FE7" w:rsidRDefault="00CF5B5A" w:rsidP="0036178F">
      <w:pPr>
        <w:rPr>
          <w:rFonts w:eastAsiaTheme="minorHAnsi"/>
          <w:bCs/>
          <w:sz w:val="22"/>
          <w:szCs w:val="22"/>
        </w:rPr>
      </w:pPr>
    </w:p>
    <w:p w14:paraId="07677C21" w14:textId="77777777" w:rsidR="00CF5B5A" w:rsidRPr="001A5FE7" w:rsidRDefault="00CF5B5A" w:rsidP="00CF5B5A">
      <w:pPr>
        <w:pStyle w:val="ListParagraph"/>
        <w:tabs>
          <w:tab w:val="left" w:pos="840"/>
        </w:tabs>
        <w:ind w:firstLine="0"/>
        <w:rPr>
          <w:b w:val="0"/>
          <w:sz w:val="22"/>
        </w:rPr>
      </w:pPr>
      <w:r w:rsidRPr="001A5FE7">
        <w:rPr>
          <w:b w:val="0"/>
          <w:sz w:val="22"/>
        </w:rPr>
        <w:t>Trustee Caudill moved:</w:t>
      </w:r>
    </w:p>
    <w:p w14:paraId="2811AB79" w14:textId="77777777" w:rsidR="00CF5B5A" w:rsidRPr="001A5FE7" w:rsidRDefault="00CF5B5A" w:rsidP="00CF5B5A">
      <w:pPr>
        <w:pStyle w:val="ListParagraph"/>
        <w:tabs>
          <w:tab w:val="left" w:pos="840"/>
        </w:tabs>
        <w:ind w:firstLine="0"/>
        <w:rPr>
          <w:b w:val="0"/>
          <w:sz w:val="22"/>
        </w:rPr>
      </w:pPr>
      <w:r w:rsidRPr="001A5FE7">
        <w:rPr>
          <w:b w:val="0"/>
          <w:sz w:val="22"/>
        </w:rPr>
        <w:t xml:space="preserve">“To approve items A-F and H-K on the Consent Agenda: </w:t>
      </w:r>
    </w:p>
    <w:p w14:paraId="48EBFE40" w14:textId="77777777" w:rsidR="00CF5B5A" w:rsidRPr="001A5FE7" w:rsidRDefault="00CF5B5A" w:rsidP="00CF5B5A">
      <w:pPr>
        <w:pStyle w:val="ListParagraph"/>
        <w:ind w:firstLine="0"/>
        <w:rPr>
          <w:b w:val="0"/>
          <w:sz w:val="22"/>
        </w:rPr>
      </w:pPr>
      <w:r w:rsidRPr="001A5FE7">
        <w:rPr>
          <w:b w:val="0"/>
          <w:sz w:val="22"/>
        </w:rPr>
        <w:t>Trustee Corzine seconded the motion and it carried on a unanimous roll call vote of all Trustees present.</w:t>
      </w:r>
    </w:p>
    <w:p w14:paraId="2085A70E" w14:textId="77777777" w:rsidR="00CF5B5A" w:rsidRPr="001A5FE7" w:rsidRDefault="00CF5B5A" w:rsidP="00CF5B5A">
      <w:pPr>
        <w:pStyle w:val="ListParagraph"/>
        <w:ind w:firstLine="0"/>
        <w:rPr>
          <w:sz w:val="22"/>
        </w:rPr>
      </w:pPr>
    </w:p>
    <w:p w14:paraId="42669AB4" w14:textId="77777777" w:rsidR="00CF5B5A" w:rsidRPr="001A5FE7" w:rsidRDefault="00CF5B5A" w:rsidP="00CF5B5A">
      <w:pPr>
        <w:pStyle w:val="ListParagraph"/>
        <w:ind w:firstLine="0"/>
        <w:rPr>
          <w:b w:val="0"/>
          <w:bCs/>
          <w:sz w:val="22"/>
        </w:rPr>
      </w:pPr>
      <w:r w:rsidRPr="001A5FE7">
        <w:rPr>
          <w:b w:val="0"/>
          <w:bCs/>
          <w:sz w:val="22"/>
        </w:rPr>
        <w:t>AYES (7): Blank, Caudill, Corzine, Hurst, McCauley, Silcroft, Steker</w:t>
      </w:r>
    </w:p>
    <w:p w14:paraId="7549C454" w14:textId="77777777" w:rsidR="00CF5B5A" w:rsidRPr="001A5FE7" w:rsidRDefault="00CF5B5A" w:rsidP="00CF5B5A">
      <w:pPr>
        <w:pStyle w:val="ListParagraph"/>
        <w:ind w:firstLine="0"/>
        <w:rPr>
          <w:b w:val="0"/>
          <w:bCs/>
          <w:sz w:val="22"/>
        </w:rPr>
      </w:pPr>
      <w:r w:rsidRPr="001A5FE7">
        <w:rPr>
          <w:b w:val="0"/>
          <w:bCs/>
          <w:sz w:val="22"/>
        </w:rPr>
        <w:t xml:space="preserve">NAYES </w:t>
      </w:r>
      <w:proofErr w:type="gramStart"/>
      <w:r w:rsidRPr="001A5FE7">
        <w:rPr>
          <w:b w:val="0"/>
          <w:bCs/>
          <w:sz w:val="22"/>
        </w:rPr>
        <w:t>( )</w:t>
      </w:r>
      <w:proofErr w:type="gramEnd"/>
      <w:r w:rsidRPr="001A5FE7">
        <w:rPr>
          <w:b w:val="0"/>
          <w:bCs/>
          <w:sz w:val="22"/>
        </w:rPr>
        <w:t>:</w:t>
      </w:r>
    </w:p>
    <w:p w14:paraId="715E198E" w14:textId="4009047B" w:rsidR="00CF5B5A" w:rsidRPr="001A5FE7" w:rsidRDefault="00CF5B5A" w:rsidP="0036178F">
      <w:pPr>
        <w:pStyle w:val="ListParagraph"/>
        <w:ind w:firstLine="0"/>
        <w:rPr>
          <w:b w:val="0"/>
          <w:bCs/>
          <w:sz w:val="22"/>
        </w:rPr>
      </w:pPr>
      <w:r w:rsidRPr="001A5FE7">
        <w:rPr>
          <w:b w:val="0"/>
          <w:bCs/>
          <w:sz w:val="22"/>
        </w:rPr>
        <w:t xml:space="preserve">ABSTAIN </w:t>
      </w:r>
      <w:proofErr w:type="gramStart"/>
      <w:r w:rsidRPr="001A5FE7">
        <w:rPr>
          <w:b w:val="0"/>
          <w:bCs/>
          <w:sz w:val="22"/>
        </w:rPr>
        <w:t>( )</w:t>
      </w:r>
      <w:proofErr w:type="gramEnd"/>
      <w:r w:rsidRPr="001A5FE7">
        <w:rPr>
          <w:b w:val="0"/>
          <w:bCs/>
          <w:sz w:val="22"/>
        </w:rPr>
        <w:t>:</w:t>
      </w:r>
    </w:p>
    <w:p w14:paraId="39BF9FF0" w14:textId="77777777" w:rsidR="00CF5B5A" w:rsidRPr="001A5FE7" w:rsidRDefault="00CF5B5A" w:rsidP="00CA1D5D">
      <w:pPr>
        <w:rPr>
          <w:rFonts w:eastAsiaTheme="minorHAnsi"/>
          <w:bCs/>
          <w:sz w:val="22"/>
          <w:szCs w:val="22"/>
        </w:rPr>
      </w:pPr>
    </w:p>
    <w:p w14:paraId="000507D6" w14:textId="2115C9C7" w:rsidR="007D0D24" w:rsidRPr="001A5FE7" w:rsidRDefault="007D0D24" w:rsidP="00304490">
      <w:pPr>
        <w:pStyle w:val="ListParagraph"/>
        <w:numPr>
          <w:ilvl w:val="0"/>
          <w:numId w:val="3"/>
        </w:numPr>
        <w:rPr>
          <w:rFonts w:eastAsiaTheme="minorHAnsi"/>
          <w:bCs/>
          <w:sz w:val="22"/>
        </w:rPr>
      </w:pPr>
      <w:r w:rsidRPr="001A5FE7">
        <w:rPr>
          <w:sz w:val="22"/>
        </w:rPr>
        <w:t>APPROVAL</w:t>
      </w:r>
      <w:r w:rsidRPr="001A5FE7">
        <w:rPr>
          <w:spacing w:val="-11"/>
          <w:sz w:val="22"/>
        </w:rPr>
        <w:t xml:space="preserve"> </w:t>
      </w:r>
      <w:r w:rsidRPr="001A5FE7">
        <w:rPr>
          <w:sz w:val="22"/>
        </w:rPr>
        <w:t>OF</w:t>
      </w:r>
      <w:r w:rsidRPr="001A5FE7">
        <w:rPr>
          <w:spacing w:val="-7"/>
          <w:sz w:val="22"/>
        </w:rPr>
        <w:t xml:space="preserve"> </w:t>
      </w:r>
      <w:r w:rsidRPr="001A5FE7">
        <w:rPr>
          <w:sz w:val="22"/>
        </w:rPr>
        <w:t>ITEMS</w:t>
      </w:r>
      <w:r w:rsidRPr="001A5FE7">
        <w:rPr>
          <w:spacing w:val="-9"/>
          <w:sz w:val="22"/>
        </w:rPr>
        <w:t xml:space="preserve"> </w:t>
      </w:r>
      <w:r w:rsidRPr="001A5FE7">
        <w:rPr>
          <w:sz w:val="22"/>
        </w:rPr>
        <w:t>MOVED</w:t>
      </w:r>
      <w:r w:rsidRPr="001A5FE7">
        <w:rPr>
          <w:spacing w:val="-10"/>
          <w:sz w:val="22"/>
        </w:rPr>
        <w:t xml:space="preserve"> </w:t>
      </w:r>
      <w:r w:rsidRPr="001A5FE7">
        <w:rPr>
          <w:sz w:val="22"/>
        </w:rPr>
        <w:t>FROM</w:t>
      </w:r>
      <w:r w:rsidRPr="001A5FE7">
        <w:rPr>
          <w:spacing w:val="-10"/>
          <w:sz w:val="22"/>
        </w:rPr>
        <w:t xml:space="preserve"> </w:t>
      </w:r>
      <w:r w:rsidRPr="001A5FE7">
        <w:rPr>
          <w:sz w:val="22"/>
        </w:rPr>
        <w:t>CONSENT</w:t>
      </w:r>
      <w:r w:rsidRPr="001A5FE7">
        <w:rPr>
          <w:spacing w:val="-10"/>
          <w:sz w:val="22"/>
        </w:rPr>
        <w:t xml:space="preserve"> </w:t>
      </w:r>
      <w:r w:rsidRPr="001A5FE7">
        <w:rPr>
          <w:spacing w:val="-2"/>
          <w:sz w:val="22"/>
        </w:rPr>
        <w:t>AGENDA</w:t>
      </w:r>
    </w:p>
    <w:p w14:paraId="55103D3B" w14:textId="21D22217" w:rsidR="00594CB5" w:rsidRPr="001A5FE7" w:rsidRDefault="00F274A1" w:rsidP="00594CB5">
      <w:pPr>
        <w:pStyle w:val="ListParagraph"/>
        <w:ind w:firstLine="0"/>
        <w:rPr>
          <w:rFonts w:eastAsiaTheme="minorHAnsi"/>
          <w:b w:val="0"/>
          <w:bCs/>
          <w:sz w:val="22"/>
        </w:rPr>
      </w:pPr>
      <w:r w:rsidRPr="001A5FE7">
        <w:rPr>
          <w:rFonts w:eastAsiaTheme="minorHAnsi"/>
          <w:b w:val="0"/>
          <w:bCs/>
          <w:sz w:val="22"/>
        </w:rPr>
        <w:t xml:space="preserve">G. </w:t>
      </w:r>
      <w:r w:rsidR="00594CB5" w:rsidRPr="001A5FE7">
        <w:rPr>
          <w:rFonts w:eastAsiaTheme="minorHAnsi"/>
          <w:b w:val="0"/>
          <w:bCs/>
          <w:sz w:val="22"/>
        </w:rPr>
        <w:t>Approve trade package 22A-1 Plumbing with Hartwig Mechanical, Inc., Harvard, IL in the amount of $84,000.00</w:t>
      </w:r>
    </w:p>
    <w:p w14:paraId="5BEAAD89" w14:textId="77777777" w:rsidR="00594CB5" w:rsidRPr="001A5FE7" w:rsidRDefault="00594CB5" w:rsidP="00594CB5">
      <w:pPr>
        <w:pStyle w:val="ListParagraph"/>
        <w:ind w:firstLine="0"/>
        <w:rPr>
          <w:rFonts w:eastAsiaTheme="minorHAnsi"/>
          <w:bCs/>
          <w:sz w:val="22"/>
        </w:rPr>
      </w:pPr>
    </w:p>
    <w:p w14:paraId="0A4928FC" w14:textId="77777777" w:rsidR="009E2A56" w:rsidRPr="001A5FE7" w:rsidRDefault="009E2A56" w:rsidP="009E2A56">
      <w:pPr>
        <w:pStyle w:val="ListParagraph"/>
        <w:tabs>
          <w:tab w:val="left" w:pos="840"/>
        </w:tabs>
        <w:ind w:firstLine="0"/>
        <w:rPr>
          <w:b w:val="0"/>
          <w:sz w:val="22"/>
        </w:rPr>
      </w:pPr>
      <w:r w:rsidRPr="001A5FE7">
        <w:rPr>
          <w:b w:val="0"/>
          <w:sz w:val="22"/>
        </w:rPr>
        <w:t>Trustee Caudill moved:</w:t>
      </w:r>
    </w:p>
    <w:p w14:paraId="33B60E16" w14:textId="647D2045" w:rsidR="009E2A56" w:rsidRPr="001A5FE7" w:rsidRDefault="009E2A56" w:rsidP="009E2A56">
      <w:pPr>
        <w:pStyle w:val="ListParagraph"/>
        <w:tabs>
          <w:tab w:val="left" w:pos="840"/>
        </w:tabs>
        <w:ind w:firstLine="0"/>
        <w:rPr>
          <w:b w:val="0"/>
          <w:sz w:val="22"/>
        </w:rPr>
      </w:pPr>
      <w:r w:rsidRPr="001A5FE7">
        <w:rPr>
          <w:b w:val="0"/>
          <w:sz w:val="22"/>
        </w:rPr>
        <w:t xml:space="preserve">“To approve </w:t>
      </w:r>
      <w:r w:rsidR="00117615" w:rsidRPr="001A5FE7">
        <w:rPr>
          <w:b w:val="0"/>
          <w:sz w:val="22"/>
        </w:rPr>
        <w:t>item G</w:t>
      </w:r>
      <w:r w:rsidRPr="001A5FE7">
        <w:rPr>
          <w:b w:val="0"/>
          <w:sz w:val="22"/>
        </w:rPr>
        <w:t xml:space="preserve"> </w:t>
      </w:r>
      <w:r w:rsidR="000E366C" w:rsidRPr="001A5FE7">
        <w:rPr>
          <w:b w:val="0"/>
          <w:sz w:val="22"/>
        </w:rPr>
        <w:t>removed from</w:t>
      </w:r>
      <w:r w:rsidRPr="001A5FE7">
        <w:rPr>
          <w:b w:val="0"/>
          <w:sz w:val="22"/>
        </w:rPr>
        <w:t xml:space="preserve"> the Consent Agenda: </w:t>
      </w:r>
    </w:p>
    <w:p w14:paraId="6A4720DB" w14:textId="73F956AC" w:rsidR="009E2A56" w:rsidRPr="001A5FE7" w:rsidRDefault="009E2A56" w:rsidP="009E2A56">
      <w:pPr>
        <w:pStyle w:val="ListParagraph"/>
        <w:ind w:firstLine="0"/>
        <w:rPr>
          <w:b w:val="0"/>
          <w:sz w:val="22"/>
        </w:rPr>
      </w:pPr>
      <w:r w:rsidRPr="001A5FE7">
        <w:rPr>
          <w:b w:val="0"/>
          <w:sz w:val="22"/>
        </w:rPr>
        <w:t xml:space="preserve">Trustee </w:t>
      </w:r>
      <w:r w:rsidR="00117615" w:rsidRPr="001A5FE7">
        <w:rPr>
          <w:b w:val="0"/>
          <w:sz w:val="22"/>
        </w:rPr>
        <w:t xml:space="preserve">Blank </w:t>
      </w:r>
      <w:r w:rsidRPr="001A5FE7">
        <w:rPr>
          <w:b w:val="0"/>
          <w:sz w:val="22"/>
        </w:rPr>
        <w:t>seconded the motion and it carried on a roll call vote of all Trustees present.</w:t>
      </w:r>
    </w:p>
    <w:p w14:paraId="45C45A9C" w14:textId="77777777" w:rsidR="009E2A56" w:rsidRPr="001A5FE7" w:rsidRDefault="009E2A56" w:rsidP="009E2A56">
      <w:pPr>
        <w:pStyle w:val="ListParagraph"/>
        <w:ind w:firstLine="0"/>
        <w:rPr>
          <w:sz w:val="22"/>
        </w:rPr>
      </w:pPr>
    </w:p>
    <w:p w14:paraId="18D4DF7A" w14:textId="0F98E549" w:rsidR="009E2A56" w:rsidRPr="001A5FE7" w:rsidRDefault="009E2A56" w:rsidP="009E2A56">
      <w:pPr>
        <w:pStyle w:val="ListParagraph"/>
        <w:ind w:firstLine="0"/>
        <w:rPr>
          <w:b w:val="0"/>
          <w:bCs/>
          <w:sz w:val="22"/>
        </w:rPr>
      </w:pPr>
      <w:r w:rsidRPr="001A5FE7">
        <w:rPr>
          <w:b w:val="0"/>
          <w:bCs/>
          <w:sz w:val="22"/>
        </w:rPr>
        <w:t>AYES (</w:t>
      </w:r>
      <w:r w:rsidR="00CC7D2F" w:rsidRPr="001A5FE7">
        <w:rPr>
          <w:b w:val="0"/>
          <w:bCs/>
          <w:sz w:val="22"/>
        </w:rPr>
        <w:t>6</w:t>
      </w:r>
      <w:r w:rsidRPr="001A5FE7">
        <w:rPr>
          <w:b w:val="0"/>
          <w:bCs/>
          <w:sz w:val="22"/>
        </w:rPr>
        <w:t>): Blank, Caudill, Corzine, Hurst, Silcroft, Steker</w:t>
      </w:r>
    </w:p>
    <w:p w14:paraId="398E05C4" w14:textId="77777777" w:rsidR="009E2A56" w:rsidRPr="001A5FE7" w:rsidRDefault="009E2A56" w:rsidP="009E2A56">
      <w:pPr>
        <w:pStyle w:val="ListParagraph"/>
        <w:ind w:firstLine="0"/>
        <w:rPr>
          <w:b w:val="0"/>
          <w:bCs/>
          <w:sz w:val="22"/>
        </w:rPr>
      </w:pPr>
      <w:r w:rsidRPr="001A5FE7">
        <w:rPr>
          <w:b w:val="0"/>
          <w:bCs/>
          <w:sz w:val="22"/>
        </w:rPr>
        <w:t xml:space="preserve">NAYES </w:t>
      </w:r>
      <w:proofErr w:type="gramStart"/>
      <w:r w:rsidRPr="001A5FE7">
        <w:rPr>
          <w:b w:val="0"/>
          <w:bCs/>
          <w:sz w:val="22"/>
        </w:rPr>
        <w:t>( )</w:t>
      </w:r>
      <w:proofErr w:type="gramEnd"/>
      <w:r w:rsidRPr="001A5FE7">
        <w:rPr>
          <w:b w:val="0"/>
          <w:bCs/>
          <w:sz w:val="22"/>
        </w:rPr>
        <w:t>:</w:t>
      </w:r>
    </w:p>
    <w:p w14:paraId="72EAF38E" w14:textId="2ABC7820" w:rsidR="0087401C" w:rsidRPr="001A5FE7" w:rsidRDefault="009E2A56" w:rsidP="00117615">
      <w:pPr>
        <w:pStyle w:val="ListParagraph"/>
        <w:ind w:firstLine="0"/>
        <w:rPr>
          <w:b w:val="0"/>
          <w:bCs/>
          <w:sz w:val="22"/>
        </w:rPr>
      </w:pPr>
      <w:r w:rsidRPr="001A5FE7">
        <w:rPr>
          <w:b w:val="0"/>
          <w:bCs/>
          <w:sz w:val="22"/>
        </w:rPr>
        <w:t>ABSTAIN (</w:t>
      </w:r>
      <w:r w:rsidR="00117615" w:rsidRPr="001A5FE7">
        <w:rPr>
          <w:b w:val="0"/>
          <w:bCs/>
          <w:sz w:val="22"/>
        </w:rPr>
        <w:t>1</w:t>
      </w:r>
      <w:r w:rsidRPr="001A5FE7">
        <w:rPr>
          <w:b w:val="0"/>
          <w:bCs/>
          <w:sz w:val="22"/>
        </w:rPr>
        <w:t>):</w:t>
      </w:r>
      <w:r w:rsidR="00117615" w:rsidRPr="001A5FE7">
        <w:rPr>
          <w:b w:val="0"/>
          <w:bCs/>
          <w:sz w:val="22"/>
        </w:rPr>
        <w:t xml:space="preserve"> McCauley</w:t>
      </w:r>
    </w:p>
    <w:p w14:paraId="0A0E6CE0" w14:textId="77777777" w:rsidR="0087401C" w:rsidRPr="001A5FE7" w:rsidRDefault="0087401C" w:rsidP="007D0D24">
      <w:pPr>
        <w:pStyle w:val="ListParagraph"/>
        <w:ind w:firstLine="0"/>
        <w:rPr>
          <w:rFonts w:eastAsiaTheme="minorHAnsi"/>
          <w:bCs/>
          <w:sz w:val="22"/>
        </w:rPr>
      </w:pPr>
    </w:p>
    <w:p w14:paraId="2E5D7C14" w14:textId="2A5D6870" w:rsidR="00051A0C" w:rsidRPr="001A5FE7" w:rsidRDefault="00051A0C" w:rsidP="00304490">
      <w:pPr>
        <w:pStyle w:val="ListParagraph"/>
        <w:numPr>
          <w:ilvl w:val="0"/>
          <w:numId w:val="3"/>
        </w:numPr>
        <w:rPr>
          <w:sz w:val="22"/>
        </w:rPr>
      </w:pPr>
      <w:r w:rsidRPr="001A5FE7">
        <w:rPr>
          <w:sz w:val="22"/>
        </w:rPr>
        <w:t>ADJOURNMENT</w:t>
      </w:r>
    </w:p>
    <w:p w14:paraId="6BF32EFB" w14:textId="043D6399" w:rsidR="00342143" w:rsidRPr="001A5FE7" w:rsidRDefault="00342143" w:rsidP="00342143">
      <w:pPr>
        <w:pStyle w:val="ListParagraph"/>
        <w:ind w:firstLine="0"/>
        <w:rPr>
          <w:b w:val="0"/>
          <w:bCs/>
          <w:sz w:val="22"/>
        </w:rPr>
      </w:pPr>
      <w:r w:rsidRPr="001A5FE7">
        <w:rPr>
          <w:b w:val="0"/>
          <w:bCs/>
          <w:sz w:val="22"/>
        </w:rPr>
        <w:t xml:space="preserve">At </w:t>
      </w:r>
      <w:r w:rsidR="00117615" w:rsidRPr="001A5FE7">
        <w:rPr>
          <w:b w:val="0"/>
          <w:bCs/>
          <w:sz w:val="22"/>
        </w:rPr>
        <w:t>6</w:t>
      </w:r>
      <w:r w:rsidRPr="001A5FE7">
        <w:rPr>
          <w:b w:val="0"/>
          <w:bCs/>
          <w:sz w:val="22"/>
        </w:rPr>
        <w:t>:</w:t>
      </w:r>
      <w:r w:rsidR="00117615" w:rsidRPr="001A5FE7">
        <w:rPr>
          <w:b w:val="0"/>
          <w:bCs/>
          <w:sz w:val="22"/>
        </w:rPr>
        <w:t>2</w:t>
      </w:r>
      <w:r w:rsidRPr="001A5FE7">
        <w:rPr>
          <w:b w:val="0"/>
          <w:bCs/>
          <w:sz w:val="22"/>
        </w:rPr>
        <w:t xml:space="preserve">8 p.m. Trustee </w:t>
      </w:r>
      <w:r w:rsidR="00CC7D2F" w:rsidRPr="001A5FE7">
        <w:rPr>
          <w:b w:val="0"/>
          <w:bCs/>
          <w:sz w:val="22"/>
        </w:rPr>
        <w:t xml:space="preserve">Blank </w:t>
      </w:r>
      <w:r w:rsidRPr="001A5FE7">
        <w:rPr>
          <w:b w:val="0"/>
          <w:bCs/>
          <w:sz w:val="22"/>
        </w:rPr>
        <w:t>moved:</w:t>
      </w:r>
    </w:p>
    <w:p w14:paraId="6B5E5568" w14:textId="6366B6AC" w:rsidR="00342143" w:rsidRPr="001A5FE7" w:rsidRDefault="00342143" w:rsidP="00342143">
      <w:pPr>
        <w:pStyle w:val="ListParagraph"/>
        <w:ind w:firstLine="0"/>
        <w:rPr>
          <w:b w:val="0"/>
          <w:bCs/>
          <w:sz w:val="22"/>
        </w:rPr>
      </w:pPr>
      <w:r w:rsidRPr="001A5FE7">
        <w:rPr>
          <w:b w:val="0"/>
          <w:bCs/>
          <w:sz w:val="22"/>
        </w:rPr>
        <w:t>“TO ADJOURN.”</w:t>
      </w:r>
    </w:p>
    <w:p w14:paraId="1CFF6B4C" w14:textId="127EF1F8" w:rsidR="00342143" w:rsidRPr="001A5FE7" w:rsidRDefault="00342143" w:rsidP="00342143">
      <w:pPr>
        <w:pStyle w:val="ListParagraph"/>
        <w:ind w:firstLine="0"/>
        <w:rPr>
          <w:b w:val="0"/>
          <w:bCs/>
          <w:sz w:val="22"/>
        </w:rPr>
      </w:pPr>
      <w:r w:rsidRPr="001A5FE7">
        <w:rPr>
          <w:b w:val="0"/>
          <w:bCs/>
          <w:sz w:val="22"/>
        </w:rPr>
        <w:t xml:space="preserve">Trustee </w:t>
      </w:r>
      <w:r w:rsidR="00CC7D2F" w:rsidRPr="001A5FE7">
        <w:rPr>
          <w:b w:val="0"/>
          <w:bCs/>
          <w:sz w:val="22"/>
        </w:rPr>
        <w:t>Corzine</w:t>
      </w:r>
      <w:r w:rsidRPr="001A5FE7">
        <w:rPr>
          <w:b w:val="0"/>
          <w:bCs/>
          <w:sz w:val="22"/>
        </w:rPr>
        <w:t xml:space="preserve"> seconded the motion and it carried on a unanimous voice vote of all Trustees present.</w:t>
      </w:r>
    </w:p>
    <w:p w14:paraId="7752C7C4" w14:textId="051BAF3D" w:rsidR="006F1B1E" w:rsidRPr="001A5FE7" w:rsidRDefault="006F1B1E" w:rsidP="00342143">
      <w:pPr>
        <w:ind w:left="720"/>
        <w:rPr>
          <w:bCs/>
          <w:sz w:val="22"/>
          <w:szCs w:val="22"/>
        </w:rPr>
      </w:pPr>
    </w:p>
    <w:p w14:paraId="327AF192" w14:textId="6E3C0501" w:rsidR="00BD466B" w:rsidRPr="001A5FE7" w:rsidRDefault="00BD466B" w:rsidP="00BD466B">
      <w:pPr>
        <w:pStyle w:val="ListParagraph"/>
        <w:ind w:firstLine="0"/>
        <w:rPr>
          <w:b w:val="0"/>
          <w:bCs/>
          <w:sz w:val="22"/>
        </w:rPr>
      </w:pPr>
      <w:r w:rsidRPr="001A5FE7">
        <w:rPr>
          <w:b w:val="0"/>
          <w:bCs/>
          <w:sz w:val="22"/>
        </w:rPr>
        <w:t>AYES (</w:t>
      </w:r>
      <w:r w:rsidR="00CC7D2F" w:rsidRPr="001A5FE7">
        <w:rPr>
          <w:b w:val="0"/>
          <w:bCs/>
          <w:sz w:val="22"/>
        </w:rPr>
        <w:t>7</w:t>
      </w:r>
      <w:r w:rsidRPr="001A5FE7">
        <w:rPr>
          <w:b w:val="0"/>
          <w:bCs/>
          <w:sz w:val="22"/>
        </w:rPr>
        <w:t>): Blank, Caudill, Corzine, Hurst, McCauley, Silcroft, Steker</w:t>
      </w:r>
    </w:p>
    <w:p w14:paraId="319241F6" w14:textId="77777777" w:rsidR="00BD466B" w:rsidRPr="001A5FE7" w:rsidRDefault="00BD466B" w:rsidP="00BD466B">
      <w:pPr>
        <w:pStyle w:val="ListParagraph"/>
        <w:ind w:firstLine="0"/>
        <w:rPr>
          <w:b w:val="0"/>
          <w:bCs/>
          <w:sz w:val="22"/>
        </w:rPr>
      </w:pPr>
      <w:r w:rsidRPr="001A5FE7">
        <w:rPr>
          <w:b w:val="0"/>
          <w:bCs/>
          <w:sz w:val="22"/>
        </w:rPr>
        <w:t xml:space="preserve">NAYES </w:t>
      </w:r>
      <w:proofErr w:type="gramStart"/>
      <w:r w:rsidRPr="001A5FE7">
        <w:rPr>
          <w:b w:val="0"/>
          <w:bCs/>
          <w:sz w:val="22"/>
        </w:rPr>
        <w:t>( )</w:t>
      </w:r>
      <w:proofErr w:type="gramEnd"/>
      <w:r w:rsidRPr="001A5FE7">
        <w:rPr>
          <w:b w:val="0"/>
          <w:bCs/>
          <w:sz w:val="22"/>
        </w:rPr>
        <w:t>:</w:t>
      </w:r>
    </w:p>
    <w:p w14:paraId="52F93EA0" w14:textId="77777777" w:rsidR="00BD466B" w:rsidRPr="001A5FE7" w:rsidRDefault="00BD466B" w:rsidP="00BD466B">
      <w:pPr>
        <w:pStyle w:val="ListParagraph"/>
        <w:ind w:firstLine="0"/>
        <w:rPr>
          <w:b w:val="0"/>
          <w:bCs/>
          <w:sz w:val="22"/>
        </w:rPr>
      </w:pPr>
      <w:r w:rsidRPr="001A5FE7">
        <w:rPr>
          <w:b w:val="0"/>
          <w:bCs/>
          <w:sz w:val="22"/>
        </w:rPr>
        <w:t xml:space="preserve">ABSTAIN </w:t>
      </w:r>
      <w:proofErr w:type="gramStart"/>
      <w:r w:rsidRPr="001A5FE7">
        <w:rPr>
          <w:b w:val="0"/>
          <w:bCs/>
          <w:sz w:val="22"/>
        </w:rPr>
        <w:t>( )</w:t>
      </w:r>
      <w:proofErr w:type="gramEnd"/>
      <w:r w:rsidRPr="001A5FE7">
        <w:rPr>
          <w:b w:val="0"/>
          <w:bCs/>
          <w:sz w:val="22"/>
        </w:rPr>
        <w:t>:</w:t>
      </w:r>
    </w:p>
    <w:p w14:paraId="121E60F9" w14:textId="12A6E5CF" w:rsidR="00BD466B" w:rsidRDefault="00BD466B" w:rsidP="00342143">
      <w:pPr>
        <w:ind w:left="720"/>
        <w:rPr>
          <w:sz w:val="22"/>
          <w:szCs w:val="22"/>
        </w:rPr>
      </w:pPr>
    </w:p>
    <w:p w14:paraId="27CAFCC9" w14:textId="3150628B" w:rsidR="00335FEE" w:rsidRDefault="00335FEE" w:rsidP="00342143">
      <w:pPr>
        <w:ind w:left="720"/>
        <w:rPr>
          <w:sz w:val="22"/>
          <w:szCs w:val="22"/>
        </w:rPr>
      </w:pPr>
    </w:p>
    <w:p w14:paraId="73E138D2" w14:textId="224DD7B0" w:rsidR="00335FEE" w:rsidRDefault="00335FEE" w:rsidP="00342143">
      <w:pPr>
        <w:ind w:left="720"/>
        <w:rPr>
          <w:sz w:val="22"/>
          <w:szCs w:val="22"/>
        </w:rPr>
      </w:pPr>
    </w:p>
    <w:p w14:paraId="1F58371B" w14:textId="1646DB2E" w:rsidR="00335FEE" w:rsidRDefault="00335FEE" w:rsidP="00342143">
      <w:pPr>
        <w:ind w:left="720"/>
        <w:rPr>
          <w:sz w:val="22"/>
          <w:szCs w:val="22"/>
        </w:rPr>
      </w:pPr>
    </w:p>
    <w:p w14:paraId="37533B6B" w14:textId="05D6BD65" w:rsidR="00335FEE" w:rsidRDefault="00335FEE" w:rsidP="00342143">
      <w:pPr>
        <w:ind w:left="720"/>
        <w:rPr>
          <w:sz w:val="22"/>
          <w:szCs w:val="22"/>
        </w:rPr>
      </w:pPr>
    </w:p>
    <w:p w14:paraId="1A2C8457" w14:textId="38DDBD5F" w:rsidR="00335FEE" w:rsidRDefault="00335FEE" w:rsidP="00342143">
      <w:pPr>
        <w:ind w:left="720"/>
        <w:rPr>
          <w:sz w:val="22"/>
          <w:szCs w:val="22"/>
        </w:rPr>
      </w:pPr>
    </w:p>
    <w:p w14:paraId="2DB6AF18" w14:textId="5467ED6E" w:rsidR="00335FEE" w:rsidRDefault="00335FEE" w:rsidP="00342143">
      <w:pPr>
        <w:ind w:left="720"/>
        <w:rPr>
          <w:sz w:val="22"/>
          <w:szCs w:val="22"/>
        </w:rPr>
      </w:pPr>
    </w:p>
    <w:p w14:paraId="320C7A44" w14:textId="77777777" w:rsidR="00335FEE" w:rsidRDefault="00335FEE" w:rsidP="00342143">
      <w:pPr>
        <w:ind w:left="720"/>
        <w:rPr>
          <w:sz w:val="22"/>
          <w:szCs w:val="22"/>
        </w:rPr>
      </w:pPr>
    </w:p>
    <w:p w14:paraId="35CD5292" w14:textId="77777777" w:rsidR="00335FEE" w:rsidRDefault="00335FEE" w:rsidP="00335FEE">
      <w:pPr>
        <w:shd w:val="clear" w:color="auto" w:fill="FFFFFF"/>
        <w:jc w:val="center"/>
        <w:rPr>
          <w:b/>
        </w:rPr>
      </w:pPr>
      <w:r>
        <w:rPr>
          <w:b/>
        </w:rPr>
        <w:t>________________________________________________</w:t>
      </w:r>
    </w:p>
    <w:p w14:paraId="20E58302" w14:textId="77777777" w:rsidR="00335FEE" w:rsidRDefault="00335FEE" w:rsidP="00335FEE">
      <w:pPr>
        <w:shd w:val="clear" w:color="auto" w:fill="FFFFFF"/>
        <w:jc w:val="center"/>
        <w:rPr>
          <w:b/>
        </w:rPr>
      </w:pPr>
    </w:p>
    <w:p w14:paraId="1FDFA0A5" w14:textId="77777777" w:rsidR="00335FEE" w:rsidRDefault="00335FEE" w:rsidP="00335FEE">
      <w:pPr>
        <w:shd w:val="clear" w:color="auto" w:fill="FFFFFF"/>
        <w:jc w:val="center"/>
      </w:pPr>
      <w:r>
        <w:t>Cathy McCauley, Secretary</w:t>
      </w:r>
    </w:p>
    <w:p w14:paraId="6122A744" w14:textId="77777777" w:rsidR="00335FEE" w:rsidRDefault="00335FEE" w:rsidP="00335FEE">
      <w:pPr>
        <w:shd w:val="clear" w:color="auto" w:fill="FFFFFF"/>
        <w:jc w:val="center"/>
      </w:pPr>
      <w:r>
        <w:t>Approved at the next Regular Meeting of September 20, 2022</w:t>
      </w:r>
    </w:p>
    <w:p w14:paraId="0977C6EE" w14:textId="77777777" w:rsidR="00335FEE" w:rsidRDefault="00335FEE" w:rsidP="00335FEE">
      <w:pPr>
        <w:shd w:val="clear" w:color="auto" w:fill="FFFFFF"/>
      </w:pPr>
    </w:p>
    <w:p w14:paraId="5317492A" w14:textId="23BB4C5C" w:rsidR="00335FEE" w:rsidRDefault="00335FEE" w:rsidP="00335FEE">
      <w:pPr>
        <w:shd w:val="clear" w:color="auto" w:fill="FFFFFF"/>
        <w:jc w:val="center"/>
      </w:pPr>
    </w:p>
    <w:p w14:paraId="636D2E1A" w14:textId="6E8E7CA0" w:rsidR="00335FEE" w:rsidRDefault="00335FEE" w:rsidP="00335FEE">
      <w:pPr>
        <w:shd w:val="clear" w:color="auto" w:fill="FFFFFF"/>
        <w:jc w:val="center"/>
      </w:pPr>
    </w:p>
    <w:p w14:paraId="6B4FF684" w14:textId="77777777" w:rsidR="00335FEE" w:rsidRDefault="00335FEE" w:rsidP="00335FEE">
      <w:pPr>
        <w:shd w:val="clear" w:color="auto" w:fill="FFFFFF"/>
        <w:jc w:val="center"/>
      </w:pPr>
    </w:p>
    <w:p w14:paraId="3F5EACA5" w14:textId="77777777" w:rsidR="00335FEE" w:rsidRDefault="00335FEE" w:rsidP="00335FEE">
      <w:pPr>
        <w:shd w:val="clear" w:color="auto" w:fill="FFFFFF"/>
        <w:jc w:val="center"/>
      </w:pPr>
      <w:r>
        <w:t>__________________________________________________</w:t>
      </w:r>
    </w:p>
    <w:p w14:paraId="2E120E5C" w14:textId="77777777" w:rsidR="00335FEE" w:rsidRDefault="00335FEE" w:rsidP="00335FEE">
      <w:pPr>
        <w:shd w:val="clear" w:color="auto" w:fill="FFFFFF"/>
      </w:pPr>
    </w:p>
    <w:p w14:paraId="05BD9FCA" w14:textId="77777777" w:rsidR="00335FEE" w:rsidRDefault="00335FEE" w:rsidP="00335FEE">
      <w:pPr>
        <w:shd w:val="clear" w:color="auto" w:fill="FFFFFF"/>
        <w:jc w:val="center"/>
      </w:pPr>
      <w:r>
        <w:t>Crystal Steker, President</w:t>
      </w:r>
    </w:p>
    <w:p w14:paraId="098B0862" w14:textId="77777777" w:rsidR="00335FEE" w:rsidRPr="001A5FE7" w:rsidRDefault="00335FEE" w:rsidP="00342143">
      <w:pPr>
        <w:ind w:left="720"/>
        <w:rPr>
          <w:sz w:val="22"/>
          <w:szCs w:val="22"/>
        </w:rPr>
      </w:pPr>
    </w:p>
    <w:sectPr w:rsidR="00335FEE" w:rsidRPr="001A5FE7" w:rsidSect="00AA0D0F">
      <w:pgSz w:w="12240" w:h="15840"/>
      <w:pgMar w:top="720"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DF"/>
    <w:multiLevelType w:val="hybridMultilevel"/>
    <w:tmpl w:val="9F782604"/>
    <w:lvl w:ilvl="0" w:tplc="1CC04676">
      <w:start w:val="1"/>
      <w:numFmt w:val="decimal"/>
      <w:lvlText w:val="%1."/>
      <w:lvlJc w:val="left"/>
      <w:pPr>
        <w:ind w:left="460" w:hanging="360"/>
      </w:pPr>
      <w:rPr>
        <w:rFonts w:ascii="Times New Roman" w:eastAsia="Times New Roman" w:hAnsi="Times New Roman" w:cs="Times New Roman" w:hint="default"/>
        <w:b/>
        <w:bCs/>
        <w:i w:val="0"/>
        <w:iCs w:val="0"/>
        <w:w w:val="99"/>
        <w:sz w:val="24"/>
        <w:szCs w:val="24"/>
      </w:rPr>
    </w:lvl>
    <w:lvl w:ilvl="1" w:tplc="80B8832C">
      <w:start w:val="1"/>
      <w:numFmt w:val="upperLetter"/>
      <w:lvlText w:val="%2."/>
      <w:lvlJc w:val="left"/>
      <w:pPr>
        <w:ind w:left="820" w:hanging="360"/>
      </w:pPr>
      <w:rPr>
        <w:rFonts w:ascii="Times New Roman" w:eastAsia="Times New Roman" w:hAnsi="Times New Roman" w:cs="Times New Roman" w:hint="default"/>
        <w:b/>
        <w:bCs/>
        <w:i w:val="0"/>
        <w:iCs w:val="0"/>
        <w:w w:val="99"/>
        <w:sz w:val="24"/>
        <w:szCs w:val="24"/>
      </w:rPr>
    </w:lvl>
    <w:lvl w:ilvl="2" w:tplc="94FC0F86">
      <w:numFmt w:val="bullet"/>
      <w:lvlText w:val="•"/>
      <w:lvlJc w:val="left"/>
      <w:pPr>
        <w:ind w:left="1784" w:hanging="360"/>
      </w:pPr>
      <w:rPr>
        <w:rFonts w:hint="default"/>
      </w:rPr>
    </w:lvl>
    <w:lvl w:ilvl="3" w:tplc="CCA4304C">
      <w:numFmt w:val="bullet"/>
      <w:lvlText w:val="•"/>
      <w:lvlJc w:val="left"/>
      <w:pPr>
        <w:ind w:left="2748" w:hanging="360"/>
      </w:pPr>
      <w:rPr>
        <w:rFonts w:hint="default"/>
      </w:rPr>
    </w:lvl>
    <w:lvl w:ilvl="4" w:tplc="23E2119C">
      <w:numFmt w:val="bullet"/>
      <w:lvlText w:val="•"/>
      <w:lvlJc w:val="left"/>
      <w:pPr>
        <w:ind w:left="3713" w:hanging="360"/>
      </w:pPr>
      <w:rPr>
        <w:rFonts w:hint="default"/>
      </w:rPr>
    </w:lvl>
    <w:lvl w:ilvl="5" w:tplc="0C3E2492">
      <w:numFmt w:val="bullet"/>
      <w:lvlText w:val="•"/>
      <w:lvlJc w:val="left"/>
      <w:pPr>
        <w:ind w:left="4677" w:hanging="360"/>
      </w:pPr>
      <w:rPr>
        <w:rFonts w:hint="default"/>
      </w:rPr>
    </w:lvl>
    <w:lvl w:ilvl="6" w:tplc="4ABC715E">
      <w:numFmt w:val="bullet"/>
      <w:lvlText w:val="•"/>
      <w:lvlJc w:val="left"/>
      <w:pPr>
        <w:ind w:left="5642" w:hanging="360"/>
      </w:pPr>
      <w:rPr>
        <w:rFonts w:hint="default"/>
      </w:rPr>
    </w:lvl>
    <w:lvl w:ilvl="7" w:tplc="B37AC8DC">
      <w:numFmt w:val="bullet"/>
      <w:lvlText w:val="•"/>
      <w:lvlJc w:val="left"/>
      <w:pPr>
        <w:ind w:left="6606" w:hanging="360"/>
      </w:pPr>
      <w:rPr>
        <w:rFonts w:hint="default"/>
      </w:rPr>
    </w:lvl>
    <w:lvl w:ilvl="8" w:tplc="15629B7C">
      <w:numFmt w:val="bullet"/>
      <w:lvlText w:val="•"/>
      <w:lvlJc w:val="left"/>
      <w:pPr>
        <w:ind w:left="7571" w:hanging="360"/>
      </w:pPr>
      <w:rPr>
        <w:rFonts w:hint="default"/>
      </w:rPr>
    </w:lvl>
  </w:abstractNum>
  <w:abstractNum w:abstractNumId="1" w15:restartNumberingAfterBreak="0">
    <w:nsid w:val="24046C41"/>
    <w:multiLevelType w:val="hybridMultilevel"/>
    <w:tmpl w:val="B98CCE84"/>
    <w:lvl w:ilvl="0" w:tplc="9AEA7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625ED8"/>
    <w:multiLevelType w:val="hybridMultilevel"/>
    <w:tmpl w:val="80D601E0"/>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50DB1"/>
    <w:multiLevelType w:val="hybridMultilevel"/>
    <w:tmpl w:val="EC32E564"/>
    <w:lvl w:ilvl="0" w:tplc="76FADE54">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833BBE"/>
    <w:multiLevelType w:val="hybridMultilevel"/>
    <w:tmpl w:val="649C0A06"/>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201D1"/>
    <w:multiLevelType w:val="hybridMultilevel"/>
    <w:tmpl w:val="EA0A2852"/>
    <w:lvl w:ilvl="0" w:tplc="63A648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235278"/>
    <w:multiLevelType w:val="hybridMultilevel"/>
    <w:tmpl w:val="0FC42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504131">
    <w:abstractNumId w:val="2"/>
  </w:num>
  <w:num w:numId="2" w16cid:durableId="1907763168">
    <w:abstractNumId w:val="4"/>
  </w:num>
  <w:num w:numId="3" w16cid:durableId="1635333665">
    <w:abstractNumId w:val="6"/>
  </w:num>
  <w:num w:numId="4" w16cid:durableId="1339773272">
    <w:abstractNumId w:val="1"/>
  </w:num>
  <w:num w:numId="5" w16cid:durableId="1331719722">
    <w:abstractNumId w:val="0"/>
  </w:num>
  <w:num w:numId="6" w16cid:durableId="1219512333">
    <w:abstractNumId w:val="3"/>
  </w:num>
  <w:num w:numId="7" w16cid:durableId="69338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0C"/>
    <w:rsid w:val="00051A0C"/>
    <w:rsid w:val="000B3629"/>
    <w:rsid w:val="000E366C"/>
    <w:rsid w:val="000E7983"/>
    <w:rsid w:val="00102FB5"/>
    <w:rsid w:val="00113F7A"/>
    <w:rsid w:val="001141A7"/>
    <w:rsid w:val="00117615"/>
    <w:rsid w:val="00133872"/>
    <w:rsid w:val="00140856"/>
    <w:rsid w:val="001A5FE7"/>
    <w:rsid w:val="001D596A"/>
    <w:rsid w:val="001E72C9"/>
    <w:rsid w:val="001F6D97"/>
    <w:rsid w:val="0024440A"/>
    <w:rsid w:val="00247506"/>
    <w:rsid w:val="002B1905"/>
    <w:rsid w:val="002C2E5C"/>
    <w:rsid w:val="002E2167"/>
    <w:rsid w:val="00304490"/>
    <w:rsid w:val="00335FEE"/>
    <w:rsid w:val="00342143"/>
    <w:rsid w:val="0036178F"/>
    <w:rsid w:val="00363A54"/>
    <w:rsid w:val="0038236E"/>
    <w:rsid w:val="00520A63"/>
    <w:rsid w:val="005802DA"/>
    <w:rsid w:val="00581E59"/>
    <w:rsid w:val="00594CB5"/>
    <w:rsid w:val="005C37AA"/>
    <w:rsid w:val="005E5B50"/>
    <w:rsid w:val="005E7F89"/>
    <w:rsid w:val="005F3B26"/>
    <w:rsid w:val="006415A6"/>
    <w:rsid w:val="006737D4"/>
    <w:rsid w:val="00680199"/>
    <w:rsid w:val="006C693A"/>
    <w:rsid w:val="006F1B1E"/>
    <w:rsid w:val="007801F2"/>
    <w:rsid w:val="007D0D24"/>
    <w:rsid w:val="007D3994"/>
    <w:rsid w:val="007E7A86"/>
    <w:rsid w:val="007F4F9F"/>
    <w:rsid w:val="00804703"/>
    <w:rsid w:val="0081566A"/>
    <w:rsid w:val="00827541"/>
    <w:rsid w:val="00867E85"/>
    <w:rsid w:val="0087401C"/>
    <w:rsid w:val="00885886"/>
    <w:rsid w:val="008954E0"/>
    <w:rsid w:val="008C602F"/>
    <w:rsid w:val="008E5B71"/>
    <w:rsid w:val="008F3B43"/>
    <w:rsid w:val="008F569A"/>
    <w:rsid w:val="00922AB7"/>
    <w:rsid w:val="0097545D"/>
    <w:rsid w:val="009E2A56"/>
    <w:rsid w:val="00A054E0"/>
    <w:rsid w:val="00A5514E"/>
    <w:rsid w:val="00A953AC"/>
    <w:rsid w:val="00AA0D0F"/>
    <w:rsid w:val="00AC2D06"/>
    <w:rsid w:val="00AF65D4"/>
    <w:rsid w:val="00B01439"/>
    <w:rsid w:val="00BA5F22"/>
    <w:rsid w:val="00BA77C9"/>
    <w:rsid w:val="00BD466B"/>
    <w:rsid w:val="00C504AA"/>
    <w:rsid w:val="00C633C1"/>
    <w:rsid w:val="00C85482"/>
    <w:rsid w:val="00C86278"/>
    <w:rsid w:val="00CA1D5D"/>
    <w:rsid w:val="00CA648E"/>
    <w:rsid w:val="00CB1C5C"/>
    <w:rsid w:val="00CC7D2F"/>
    <w:rsid w:val="00CD296F"/>
    <w:rsid w:val="00CF5B5A"/>
    <w:rsid w:val="00D461DA"/>
    <w:rsid w:val="00D529C2"/>
    <w:rsid w:val="00D94E63"/>
    <w:rsid w:val="00DB209D"/>
    <w:rsid w:val="00DD5490"/>
    <w:rsid w:val="00DD6C56"/>
    <w:rsid w:val="00E03CCD"/>
    <w:rsid w:val="00E134E9"/>
    <w:rsid w:val="00E32975"/>
    <w:rsid w:val="00E455E1"/>
    <w:rsid w:val="00E63A61"/>
    <w:rsid w:val="00E908BA"/>
    <w:rsid w:val="00E9214E"/>
    <w:rsid w:val="00EA40CD"/>
    <w:rsid w:val="00EA6F9C"/>
    <w:rsid w:val="00F23E47"/>
    <w:rsid w:val="00F26FC5"/>
    <w:rsid w:val="00F274A1"/>
    <w:rsid w:val="00FD6105"/>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88D4"/>
  <w15:chartTrackingRefBased/>
  <w15:docId w15:val="{EFFB1BED-4873-4C72-BBE1-9D87A6BD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051A0C"/>
    <w:pPr>
      <w:keepNext/>
      <w:keepLines/>
      <w:spacing w:after="0"/>
      <w:ind w:left="50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A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051A0C"/>
    <w:rPr>
      <w:rFonts w:ascii="Times New Roman" w:eastAsia="Times New Roman" w:hAnsi="Times New Roman" w:cs="Times New Roman"/>
      <w:b/>
      <w:color w:val="000000"/>
      <w:sz w:val="24"/>
    </w:rPr>
  </w:style>
  <w:style w:type="paragraph" w:styleId="ListParagraph">
    <w:name w:val="List Paragraph"/>
    <w:basedOn w:val="Normal"/>
    <w:uiPriority w:val="1"/>
    <w:qFormat/>
    <w:rsid w:val="00051A0C"/>
    <w:pPr>
      <w:spacing w:after="6" w:line="249" w:lineRule="auto"/>
      <w:ind w:left="720" w:hanging="10"/>
      <w:contextualSpacing/>
    </w:pPr>
    <w:rPr>
      <w:b/>
      <w:color w:val="000000"/>
      <w:szCs w:val="22"/>
    </w:rPr>
  </w:style>
  <w:style w:type="character" w:styleId="Hyperlink">
    <w:name w:val="Hyperlink"/>
    <w:basedOn w:val="DefaultParagraphFont"/>
    <w:uiPriority w:val="99"/>
    <w:unhideWhenUsed/>
    <w:rsid w:val="00051A0C"/>
    <w:rPr>
      <w:color w:val="0000FF"/>
      <w:u w:val="single"/>
    </w:rPr>
  </w:style>
  <w:style w:type="paragraph" w:customStyle="1" w:styleId="xxmsonormal">
    <w:name w:val="x_xmsonormal"/>
    <w:basedOn w:val="Normal"/>
    <w:rsid w:val="00051A0C"/>
    <w:pPr>
      <w:spacing w:before="100" w:beforeAutospacing="1" w:after="100" w:afterAutospacing="1"/>
    </w:pPr>
  </w:style>
  <w:style w:type="paragraph" w:customStyle="1" w:styleId="xxmsolistparagraph">
    <w:name w:val="x_xmsolistparagraph"/>
    <w:basedOn w:val="Normal"/>
    <w:rsid w:val="00051A0C"/>
    <w:pPr>
      <w:spacing w:before="100" w:beforeAutospacing="1" w:after="100" w:afterAutospacing="1"/>
    </w:pPr>
  </w:style>
  <w:style w:type="character" w:customStyle="1" w:styleId="normaltextrun">
    <w:name w:val="normaltextrun"/>
    <w:basedOn w:val="DefaultParagraphFont"/>
    <w:rsid w:val="00051A0C"/>
  </w:style>
  <w:style w:type="character" w:styleId="UnresolvedMention">
    <w:name w:val="Unresolved Mention"/>
    <w:basedOn w:val="DefaultParagraphFont"/>
    <w:uiPriority w:val="99"/>
    <w:semiHidden/>
    <w:unhideWhenUsed/>
    <w:rsid w:val="0011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5625">
      <w:bodyDiv w:val="1"/>
      <w:marLeft w:val="0"/>
      <w:marRight w:val="0"/>
      <w:marTop w:val="0"/>
      <w:marBottom w:val="0"/>
      <w:divBdr>
        <w:top w:val="none" w:sz="0" w:space="0" w:color="auto"/>
        <w:left w:val="none" w:sz="0" w:space="0" w:color="auto"/>
        <w:bottom w:val="none" w:sz="0" w:space="0" w:color="auto"/>
        <w:right w:val="none" w:sz="0" w:space="0" w:color="auto"/>
      </w:divBdr>
      <w:divsChild>
        <w:div w:id="974136819">
          <w:marLeft w:val="0"/>
          <w:marRight w:val="0"/>
          <w:marTop w:val="0"/>
          <w:marBottom w:val="0"/>
          <w:divBdr>
            <w:top w:val="none" w:sz="0" w:space="0" w:color="auto"/>
            <w:left w:val="none" w:sz="0" w:space="0" w:color="auto"/>
            <w:bottom w:val="none" w:sz="0" w:space="0" w:color="auto"/>
            <w:right w:val="none" w:sz="0" w:space="0" w:color="auto"/>
          </w:divBdr>
        </w:div>
        <w:div w:id="174937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p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Bryzelak</dc:creator>
  <cp:keywords/>
  <dc:description/>
  <cp:lastModifiedBy>Debbie McGuire</cp:lastModifiedBy>
  <cp:revision>4</cp:revision>
  <cp:lastPrinted>2022-07-19T21:16:00Z</cp:lastPrinted>
  <dcterms:created xsi:type="dcterms:W3CDTF">2022-08-11T21:23:00Z</dcterms:created>
  <dcterms:modified xsi:type="dcterms:W3CDTF">2022-09-14T16:56:00Z</dcterms:modified>
</cp:coreProperties>
</file>